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57649E">
      <w:pPr>
        <w:spacing w:line="360" w:lineRule="auto"/>
        <w:rPr>
          <w:i/>
          <w:lang w:val="vi-VN"/>
        </w:rPr>
      </w:pPr>
      <w:r w:rsidRPr="00FD634B">
        <w:rPr>
          <w:i/>
          <w:lang w:val="vi-VN"/>
        </w:rPr>
        <w:t>Kính thưa Thầy và các Thầy Cô!</w:t>
      </w:r>
    </w:p>
    <w:p w14:paraId="6FE333C4" w14:textId="30AABFAF" w:rsidR="00FD634B" w:rsidRDefault="00FD634B" w:rsidP="0057649E">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thứ </w:t>
      </w:r>
      <w:r w:rsidR="001F1CED" w:rsidRPr="001F1CED">
        <w:rPr>
          <w:bCs/>
          <w:i/>
          <w:iCs/>
          <w:lang w:val="vi-VN"/>
        </w:rPr>
        <w:t xml:space="preserve">Hai </w:t>
      </w:r>
      <w:r w:rsidRPr="00FD634B">
        <w:rPr>
          <w:bCs/>
          <w:i/>
          <w:iCs/>
          <w:lang w:val="vi-VN"/>
        </w:rPr>
        <w:t xml:space="preserve">ngày </w:t>
      </w:r>
      <w:r w:rsidR="001F1CED" w:rsidRPr="001F1CED">
        <w:rPr>
          <w:bCs/>
          <w:i/>
          <w:iCs/>
          <w:lang w:val="vi-VN"/>
        </w:rPr>
        <w:t>10</w:t>
      </w:r>
      <w:r w:rsidRPr="00FD634B">
        <w:rPr>
          <w:bCs/>
          <w:i/>
          <w:iCs/>
          <w:lang w:val="vi-VN"/>
        </w:rPr>
        <w:t>/</w:t>
      </w:r>
      <w:r w:rsidR="001F1CED" w:rsidRPr="001F1CED">
        <w:rPr>
          <w:bCs/>
          <w:i/>
          <w:iCs/>
          <w:lang w:val="vi-VN"/>
        </w:rPr>
        <w:t>01</w:t>
      </w:r>
      <w:r w:rsidRPr="00FD634B">
        <w:rPr>
          <w:bCs/>
          <w:i/>
          <w:iCs/>
          <w:lang w:val="vi-VN"/>
        </w:rPr>
        <w:t>/202</w:t>
      </w:r>
      <w:r w:rsidR="001C7932" w:rsidRPr="001F1CED">
        <w:rPr>
          <w:bCs/>
          <w:i/>
          <w:iCs/>
          <w:lang w:val="vi-VN"/>
        </w:rPr>
        <w:t>2</w:t>
      </w:r>
      <w:r w:rsidRPr="00FD634B">
        <w:rPr>
          <w:bCs/>
          <w:i/>
          <w:iCs/>
          <w:lang w:val="vi-VN"/>
        </w:rPr>
        <w:t>.</w:t>
      </w:r>
    </w:p>
    <w:p w14:paraId="0412E800" w14:textId="77777777" w:rsidR="00183C96" w:rsidRDefault="00183C96" w:rsidP="0057649E">
      <w:pPr>
        <w:spacing w:line="360" w:lineRule="auto"/>
        <w:jc w:val="center"/>
        <w:rPr>
          <w:b/>
          <w:bCs/>
          <w:i/>
          <w:iCs/>
          <w:lang w:val="vi-VN"/>
        </w:rPr>
      </w:pPr>
      <w:r>
        <w:rPr>
          <w:b/>
          <w:bCs/>
          <w:i/>
          <w:iCs/>
          <w:lang w:val="vi-VN"/>
        </w:rPr>
        <w:t>****************************</w:t>
      </w:r>
    </w:p>
    <w:p w14:paraId="23C72DF3" w14:textId="58A02031" w:rsidR="00905010" w:rsidRPr="001F1CED" w:rsidRDefault="00905010" w:rsidP="0057649E">
      <w:pPr>
        <w:spacing w:line="360" w:lineRule="auto"/>
        <w:jc w:val="center"/>
        <w:rPr>
          <w:b/>
          <w:bCs/>
          <w:lang w:val="vi-VN"/>
        </w:rPr>
      </w:pPr>
      <w:r>
        <w:rPr>
          <w:b/>
          <w:bCs/>
          <w:lang w:val="vi-VN"/>
        </w:rPr>
        <w:t xml:space="preserve">NỘI DUNG </w:t>
      </w:r>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r w:rsidR="001F1CED" w:rsidRPr="001F1CED">
        <w:rPr>
          <w:b/>
          <w:bCs/>
          <w:lang w:val="vi-VN"/>
        </w:rPr>
        <w:t>760</w:t>
      </w:r>
    </w:p>
    <w:p w14:paraId="23DF84DE" w14:textId="1EA67ED8" w:rsidR="0021000D" w:rsidRPr="0021000D" w:rsidRDefault="00BA18FD" w:rsidP="0057649E">
      <w:pPr>
        <w:spacing w:line="360" w:lineRule="auto"/>
        <w:jc w:val="center"/>
        <w:rPr>
          <w:rFonts w:eastAsia="Times New Roman" w:cs="Times New Roman"/>
          <w:b/>
          <w:bCs/>
          <w:color w:val="000000"/>
          <w:szCs w:val="24"/>
          <w:lang w:val="vi-VN"/>
        </w:rPr>
      </w:pPr>
      <w:r>
        <w:rPr>
          <w:rFonts w:eastAsia="Times New Roman" w:cs="Times New Roman"/>
          <w:b/>
          <w:bCs/>
          <w:color w:val="000000"/>
          <w:szCs w:val="24"/>
          <w:lang w:val="vi-VN"/>
        </w:rPr>
        <w:t>“</w:t>
      </w:r>
      <w:r w:rsidR="0021000D" w:rsidRPr="0021000D">
        <w:rPr>
          <w:rFonts w:eastAsia="Times New Roman" w:cs="Times New Roman"/>
          <w:b/>
          <w:bCs/>
          <w:color w:val="000000"/>
          <w:szCs w:val="24"/>
          <w:lang w:val="vi-VN"/>
        </w:rPr>
        <w:t xml:space="preserve">ÔNG TU ÔNG ĐẮC, BÀ TU BÀ ĐẮC, KHÔNG TU KHÔNG </w:t>
      </w:r>
      <w:r>
        <w:rPr>
          <w:rFonts w:eastAsia="Times New Roman" w:cs="Times New Roman"/>
          <w:b/>
          <w:bCs/>
          <w:color w:val="000000"/>
          <w:szCs w:val="24"/>
          <w:lang w:val="vi-VN"/>
        </w:rPr>
        <w:t>ĐẮC”</w:t>
      </w:r>
    </w:p>
    <w:p w14:paraId="627F09D8" w14:textId="584DC1C8" w:rsidR="00BE0F9B" w:rsidRDefault="0021000D" w:rsidP="0057649E">
      <w:pPr>
        <w:spacing w:line="360" w:lineRule="auto"/>
        <w:ind w:firstLine="720"/>
        <w:jc w:val="both"/>
        <w:rPr>
          <w:rFonts w:eastAsia="Times New Roman" w:cs="Times New Roman"/>
          <w:bCs/>
          <w:color w:val="000000"/>
          <w:szCs w:val="24"/>
          <w:lang w:val="vi-VN"/>
        </w:rPr>
      </w:pPr>
      <w:r w:rsidRPr="0021000D">
        <w:rPr>
          <w:rFonts w:eastAsia="Times New Roman" w:cs="Times New Roman"/>
          <w:bCs/>
          <w:color w:val="000000"/>
          <w:szCs w:val="24"/>
          <w:lang w:val="vi-VN"/>
        </w:rPr>
        <w:t xml:space="preserve">Công phu tu hành thì ai tu người ấy được, chứ người này </w:t>
      </w:r>
      <w:r w:rsidR="00F93E7F" w:rsidRPr="0021000D">
        <w:rPr>
          <w:rFonts w:eastAsia="Times New Roman" w:cs="Times New Roman"/>
          <w:bCs/>
          <w:color w:val="000000"/>
          <w:szCs w:val="24"/>
          <w:lang w:val="vi-VN"/>
        </w:rPr>
        <w:t xml:space="preserve">không thể </w:t>
      </w:r>
      <w:r w:rsidRPr="0021000D">
        <w:rPr>
          <w:rFonts w:eastAsia="Times New Roman" w:cs="Times New Roman"/>
          <w:bCs/>
          <w:color w:val="000000"/>
          <w:szCs w:val="24"/>
          <w:lang w:val="vi-VN"/>
        </w:rPr>
        <w:t xml:space="preserve">tu giúp người </w:t>
      </w:r>
      <w:r w:rsidR="00F93E7F">
        <w:rPr>
          <w:rFonts w:eastAsia="Times New Roman" w:cs="Times New Roman"/>
          <w:bCs/>
          <w:color w:val="000000"/>
          <w:szCs w:val="24"/>
          <w:lang w:val="vi-VN"/>
        </w:rPr>
        <w:t>kia</w:t>
      </w:r>
      <w:r w:rsidRPr="0021000D">
        <w:rPr>
          <w:rFonts w:eastAsia="Times New Roman" w:cs="Times New Roman"/>
          <w:bCs/>
          <w:color w:val="000000"/>
          <w:szCs w:val="24"/>
          <w:lang w:val="vi-VN"/>
        </w:rPr>
        <w:t xml:space="preserve">. </w:t>
      </w:r>
      <w:r w:rsidR="00F93E7F" w:rsidRPr="0021000D">
        <w:rPr>
          <w:rFonts w:eastAsia="Times New Roman" w:cs="Times New Roman"/>
          <w:bCs/>
          <w:color w:val="000000"/>
          <w:szCs w:val="24"/>
          <w:lang w:val="vi-VN"/>
        </w:rPr>
        <w:t xml:space="preserve">Thích Ca Mâu </w:t>
      </w:r>
      <w:r w:rsidR="00F93E7F">
        <w:rPr>
          <w:rFonts w:eastAsia="Times New Roman" w:cs="Times New Roman"/>
          <w:bCs/>
          <w:color w:val="000000"/>
          <w:szCs w:val="24"/>
          <w:lang w:val="vi-VN"/>
        </w:rPr>
        <w:t>Ni</w:t>
      </w:r>
      <w:r w:rsidR="00F93E7F" w:rsidRPr="0021000D">
        <w:rPr>
          <w:rFonts w:eastAsia="Times New Roman" w:cs="Times New Roman"/>
          <w:bCs/>
          <w:color w:val="000000"/>
          <w:szCs w:val="24"/>
          <w:lang w:val="vi-VN"/>
        </w:rPr>
        <w:t xml:space="preserve"> Phật và Chư </w:t>
      </w:r>
      <w:r w:rsidR="00F93E7F">
        <w:rPr>
          <w:rFonts w:eastAsia="Times New Roman" w:cs="Times New Roman"/>
          <w:bCs/>
          <w:color w:val="000000"/>
          <w:szCs w:val="24"/>
          <w:lang w:val="vi-VN"/>
        </w:rPr>
        <w:t>Phật</w:t>
      </w:r>
      <w:r w:rsidR="00A4783E">
        <w:rPr>
          <w:rFonts w:eastAsia="Times New Roman" w:cs="Times New Roman"/>
          <w:bCs/>
          <w:color w:val="000000"/>
          <w:szCs w:val="24"/>
          <w:lang w:val="vi-VN"/>
        </w:rPr>
        <w:t xml:space="preserve"> mười phương</w:t>
      </w:r>
      <w:r w:rsidR="00F93E7F">
        <w:rPr>
          <w:rFonts w:eastAsia="Times New Roman" w:cs="Times New Roman"/>
          <w:bCs/>
          <w:color w:val="000000"/>
          <w:szCs w:val="24"/>
          <w:lang w:val="vi-VN"/>
        </w:rPr>
        <w:t xml:space="preserve"> </w:t>
      </w:r>
      <w:r w:rsidR="00F93E7F" w:rsidRPr="0021000D">
        <w:rPr>
          <w:rFonts w:eastAsia="Times New Roman" w:cs="Times New Roman"/>
          <w:bCs/>
          <w:color w:val="000000"/>
          <w:szCs w:val="24"/>
          <w:lang w:val="vi-VN"/>
        </w:rPr>
        <w:t xml:space="preserve">đều </w:t>
      </w:r>
      <w:r w:rsidR="00F93E7F">
        <w:rPr>
          <w:rFonts w:eastAsia="Times New Roman" w:cs="Times New Roman"/>
          <w:bCs/>
          <w:color w:val="000000"/>
          <w:szCs w:val="24"/>
          <w:lang w:val="vi-VN"/>
        </w:rPr>
        <w:t>là</w:t>
      </w:r>
      <w:r w:rsidR="00F93E7F" w:rsidRPr="0021000D">
        <w:rPr>
          <w:rFonts w:eastAsia="Times New Roman" w:cs="Times New Roman"/>
          <w:bCs/>
          <w:color w:val="000000"/>
          <w:szCs w:val="24"/>
          <w:lang w:val="vi-VN"/>
        </w:rPr>
        <w:t xml:space="preserve"> </w:t>
      </w:r>
      <w:r w:rsidR="00F93E7F">
        <w:rPr>
          <w:rFonts w:eastAsia="Times New Roman" w:cs="Times New Roman"/>
          <w:bCs/>
          <w:color w:val="000000"/>
          <w:szCs w:val="24"/>
          <w:lang w:val="vi-VN"/>
        </w:rPr>
        <w:t>“</w:t>
      </w:r>
      <w:r w:rsidR="00F93E7F" w:rsidRPr="00772A38">
        <w:rPr>
          <w:rFonts w:eastAsia="Times New Roman" w:cs="Times New Roman"/>
          <w:b/>
          <w:bCs/>
          <w:i/>
          <w:color w:val="000000"/>
          <w:szCs w:val="24"/>
          <w:lang w:val="vi-VN"/>
        </w:rPr>
        <w:t>vô duyên đại từ</w:t>
      </w:r>
      <w:r w:rsidR="00F93E7F">
        <w:rPr>
          <w:rFonts w:eastAsia="Times New Roman" w:cs="Times New Roman"/>
          <w:bCs/>
          <w:color w:val="000000"/>
          <w:szCs w:val="24"/>
          <w:lang w:val="vi-VN"/>
        </w:rPr>
        <w:t>”</w:t>
      </w:r>
      <w:r w:rsidR="00F93E7F" w:rsidRPr="0021000D">
        <w:rPr>
          <w:rFonts w:eastAsia="Times New Roman" w:cs="Times New Roman"/>
          <w:bCs/>
          <w:color w:val="000000"/>
          <w:szCs w:val="24"/>
          <w:lang w:val="vi-VN"/>
        </w:rPr>
        <w:t xml:space="preserve">, lòng từ không cần nguyên </w:t>
      </w:r>
      <w:r w:rsidR="00A521B2">
        <w:rPr>
          <w:rFonts w:eastAsia="Times New Roman" w:cs="Times New Roman"/>
          <w:bCs/>
          <w:color w:val="000000"/>
          <w:szCs w:val="24"/>
          <w:lang w:val="vi-VN"/>
        </w:rPr>
        <w:t xml:space="preserve">nhân. </w:t>
      </w:r>
      <w:r w:rsidRPr="0021000D">
        <w:rPr>
          <w:rFonts w:eastAsia="Times New Roman" w:cs="Times New Roman"/>
          <w:bCs/>
          <w:color w:val="000000"/>
          <w:szCs w:val="24"/>
          <w:lang w:val="vi-VN"/>
        </w:rPr>
        <w:t>Nếu có thể tu giúp được</w:t>
      </w:r>
      <w:r w:rsidR="004B14A0">
        <w:rPr>
          <w:rFonts w:eastAsia="Times New Roman" w:cs="Times New Roman"/>
          <w:bCs/>
          <w:color w:val="000000"/>
          <w:szCs w:val="24"/>
          <w:lang w:val="vi-VN"/>
        </w:rPr>
        <w:t xml:space="preserve"> </w:t>
      </w:r>
      <w:r w:rsidRPr="0021000D">
        <w:rPr>
          <w:rFonts w:eastAsia="Times New Roman" w:cs="Times New Roman"/>
          <w:bCs/>
          <w:color w:val="000000"/>
          <w:szCs w:val="24"/>
          <w:lang w:val="vi-VN"/>
        </w:rPr>
        <w:t xml:space="preserve">thì đệ tử của Phật không cần phải </w:t>
      </w:r>
      <w:r w:rsidR="00F93E7F">
        <w:rPr>
          <w:rFonts w:eastAsia="Times New Roman" w:cs="Times New Roman"/>
          <w:bCs/>
          <w:color w:val="000000"/>
          <w:szCs w:val="24"/>
          <w:lang w:val="vi-VN"/>
        </w:rPr>
        <w:t>tu, bởi</w:t>
      </w:r>
      <w:r w:rsidRPr="0021000D">
        <w:rPr>
          <w:rFonts w:eastAsia="Times New Roman" w:cs="Times New Roman"/>
          <w:bCs/>
          <w:color w:val="000000"/>
          <w:szCs w:val="24"/>
          <w:lang w:val="vi-VN"/>
        </w:rPr>
        <w:t xml:space="preserve"> </w:t>
      </w:r>
      <w:r w:rsidR="00A521B2">
        <w:rPr>
          <w:rFonts w:eastAsia="Times New Roman" w:cs="Times New Roman"/>
          <w:bCs/>
          <w:color w:val="000000"/>
          <w:szCs w:val="24"/>
          <w:lang w:val="vi-VN"/>
        </w:rPr>
        <w:t xml:space="preserve">vì </w:t>
      </w:r>
      <w:r w:rsidRPr="0021000D">
        <w:rPr>
          <w:rFonts w:eastAsia="Times New Roman" w:cs="Times New Roman"/>
          <w:bCs/>
          <w:color w:val="000000"/>
          <w:szCs w:val="24"/>
          <w:lang w:val="vi-VN"/>
        </w:rPr>
        <w:t xml:space="preserve">lúc </w:t>
      </w:r>
      <w:r w:rsidR="00A521B2">
        <w:rPr>
          <w:rFonts w:eastAsia="Times New Roman" w:cs="Times New Roman"/>
          <w:bCs/>
          <w:color w:val="000000"/>
          <w:szCs w:val="24"/>
          <w:lang w:val="vi-VN"/>
        </w:rPr>
        <w:t xml:space="preserve">chúng ta cần, lúc chúng </w:t>
      </w:r>
      <w:r w:rsidR="0061274B">
        <w:rPr>
          <w:rFonts w:eastAsia="Times New Roman" w:cs="Times New Roman"/>
          <w:bCs/>
          <w:color w:val="000000"/>
          <w:szCs w:val="24"/>
          <w:lang w:val="vi-VN"/>
        </w:rPr>
        <w:t xml:space="preserve">ta </w:t>
      </w:r>
      <w:r w:rsidRPr="0021000D">
        <w:rPr>
          <w:rFonts w:eastAsia="Times New Roman" w:cs="Times New Roman"/>
          <w:bCs/>
          <w:color w:val="000000"/>
          <w:szCs w:val="24"/>
          <w:lang w:val="vi-VN"/>
        </w:rPr>
        <w:t>cận kề</w:t>
      </w:r>
      <w:r w:rsidR="0061274B">
        <w:rPr>
          <w:rFonts w:eastAsia="Times New Roman" w:cs="Times New Roman"/>
          <w:bCs/>
          <w:color w:val="000000"/>
          <w:szCs w:val="24"/>
          <w:lang w:val="vi-VN"/>
        </w:rPr>
        <w:t xml:space="preserve"> cái chết, </w:t>
      </w:r>
      <w:r w:rsidRPr="0021000D">
        <w:rPr>
          <w:rFonts w:eastAsia="Times New Roman" w:cs="Times New Roman"/>
          <w:bCs/>
          <w:color w:val="000000"/>
          <w:szCs w:val="24"/>
          <w:lang w:val="vi-VN"/>
        </w:rPr>
        <w:t xml:space="preserve">các Ngài </w:t>
      </w:r>
      <w:r w:rsidR="00A521B2">
        <w:rPr>
          <w:rFonts w:eastAsia="Times New Roman" w:cs="Times New Roman"/>
          <w:bCs/>
          <w:color w:val="000000"/>
          <w:szCs w:val="24"/>
          <w:lang w:val="vi-VN"/>
        </w:rPr>
        <w:t xml:space="preserve">chỉ cần </w:t>
      </w:r>
      <w:r w:rsidRPr="0021000D">
        <w:rPr>
          <w:rFonts w:eastAsia="Times New Roman" w:cs="Times New Roman"/>
          <w:bCs/>
          <w:color w:val="000000"/>
          <w:szCs w:val="24"/>
          <w:lang w:val="vi-VN"/>
        </w:rPr>
        <w:t xml:space="preserve">ban cho </w:t>
      </w:r>
      <w:r w:rsidR="00A521B2">
        <w:rPr>
          <w:rFonts w:eastAsia="Times New Roman" w:cs="Times New Roman"/>
          <w:bCs/>
          <w:color w:val="000000"/>
          <w:szCs w:val="24"/>
          <w:lang w:val="vi-VN"/>
        </w:rPr>
        <w:t xml:space="preserve">chúng </w:t>
      </w:r>
      <w:r w:rsidRPr="0021000D">
        <w:rPr>
          <w:rFonts w:eastAsia="Times New Roman" w:cs="Times New Roman"/>
          <w:bCs/>
          <w:color w:val="000000"/>
          <w:szCs w:val="24"/>
          <w:lang w:val="vi-VN"/>
        </w:rPr>
        <w:t xml:space="preserve">ta thì được rồi. </w:t>
      </w:r>
      <w:r w:rsidR="006C68C6">
        <w:rPr>
          <w:rFonts w:eastAsia="Times New Roman" w:cs="Times New Roman"/>
          <w:bCs/>
          <w:color w:val="000000"/>
          <w:szCs w:val="24"/>
          <w:lang w:val="vi-VN"/>
        </w:rPr>
        <w:t xml:space="preserve">Nếu có thể tu giúp được thì </w:t>
      </w:r>
      <w:r w:rsidRPr="0021000D">
        <w:rPr>
          <w:rFonts w:eastAsia="Times New Roman" w:cs="Times New Roman"/>
          <w:bCs/>
          <w:color w:val="000000"/>
          <w:szCs w:val="24"/>
          <w:lang w:val="vi-VN"/>
        </w:rPr>
        <w:t xml:space="preserve">lúc sắp lâm </w:t>
      </w:r>
      <w:r w:rsidR="006C68C6">
        <w:rPr>
          <w:rFonts w:eastAsia="Times New Roman" w:cs="Times New Roman"/>
          <w:bCs/>
          <w:color w:val="000000"/>
          <w:szCs w:val="24"/>
          <w:lang w:val="vi-VN"/>
        </w:rPr>
        <w:t>ch</w:t>
      </w:r>
      <w:r w:rsidRPr="0021000D">
        <w:rPr>
          <w:rFonts w:eastAsia="Times New Roman" w:cs="Times New Roman"/>
          <w:bCs/>
          <w:color w:val="000000"/>
          <w:szCs w:val="24"/>
          <w:lang w:val="vi-VN"/>
        </w:rPr>
        <w:t xml:space="preserve">ung </w:t>
      </w:r>
      <w:r w:rsidR="006C68C6">
        <w:rPr>
          <w:rFonts w:eastAsia="Times New Roman" w:cs="Times New Roman"/>
          <w:bCs/>
          <w:color w:val="000000"/>
          <w:szCs w:val="24"/>
          <w:lang w:val="vi-VN"/>
        </w:rPr>
        <w:t>hoặc</w:t>
      </w:r>
      <w:r w:rsidRPr="0021000D">
        <w:rPr>
          <w:rFonts w:eastAsia="Times New Roman" w:cs="Times New Roman"/>
          <w:bCs/>
          <w:color w:val="000000"/>
          <w:szCs w:val="24"/>
          <w:lang w:val="vi-VN"/>
        </w:rPr>
        <w:t xml:space="preserve"> đã </w:t>
      </w:r>
      <w:r w:rsidR="006C68C6">
        <w:rPr>
          <w:rFonts w:eastAsia="Times New Roman" w:cs="Times New Roman"/>
          <w:bCs/>
          <w:color w:val="000000"/>
          <w:szCs w:val="24"/>
          <w:lang w:val="vi-VN"/>
        </w:rPr>
        <w:t xml:space="preserve">chết, </w:t>
      </w:r>
      <w:r w:rsidR="0061274B" w:rsidRPr="0021000D">
        <w:rPr>
          <w:rFonts w:eastAsia="Times New Roman" w:cs="Times New Roman"/>
          <w:bCs/>
          <w:color w:val="000000"/>
          <w:szCs w:val="24"/>
          <w:lang w:val="vi-VN"/>
        </w:rPr>
        <w:t xml:space="preserve">những người có nhiều tiền </w:t>
      </w:r>
      <w:r w:rsidR="006C68C6">
        <w:rPr>
          <w:rFonts w:eastAsia="Times New Roman" w:cs="Times New Roman"/>
          <w:bCs/>
          <w:color w:val="000000"/>
          <w:szCs w:val="24"/>
          <w:lang w:val="vi-VN"/>
        </w:rPr>
        <w:t>chỉ cần</w:t>
      </w:r>
      <w:r w:rsidR="00A521B2">
        <w:rPr>
          <w:rFonts w:eastAsia="Times New Roman" w:cs="Times New Roman"/>
          <w:bCs/>
          <w:color w:val="000000"/>
          <w:szCs w:val="24"/>
          <w:lang w:val="vi-VN"/>
        </w:rPr>
        <w:t xml:space="preserve"> bỏ tiền ra </w:t>
      </w:r>
      <w:r w:rsidR="0061274B">
        <w:rPr>
          <w:rFonts w:eastAsia="Times New Roman" w:cs="Times New Roman"/>
          <w:bCs/>
          <w:color w:val="000000"/>
          <w:szCs w:val="24"/>
          <w:lang w:val="vi-VN"/>
        </w:rPr>
        <w:t>để</w:t>
      </w:r>
      <w:r w:rsidRPr="0021000D">
        <w:rPr>
          <w:rFonts w:eastAsia="Times New Roman" w:cs="Times New Roman"/>
          <w:bCs/>
          <w:color w:val="000000"/>
          <w:szCs w:val="24"/>
          <w:lang w:val="vi-VN"/>
        </w:rPr>
        <w:t xml:space="preserve"> lập nhiều Pháp hội </w:t>
      </w:r>
      <w:r w:rsidR="00BE0F9B">
        <w:rPr>
          <w:rFonts w:eastAsia="Times New Roman" w:cs="Times New Roman"/>
          <w:bCs/>
          <w:color w:val="000000"/>
          <w:szCs w:val="24"/>
          <w:lang w:val="vi-VN"/>
        </w:rPr>
        <w:t>sẽ</w:t>
      </w:r>
      <w:r w:rsidR="0061274B">
        <w:rPr>
          <w:rFonts w:eastAsia="Times New Roman" w:cs="Times New Roman"/>
          <w:bCs/>
          <w:color w:val="000000"/>
          <w:szCs w:val="24"/>
          <w:lang w:val="vi-VN"/>
        </w:rPr>
        <w:t xml:space="preserve"> </w:t>
      </w:r>
      <w:r w:rsidRPr="0021000D">
        <w:rPr>
          <w:rFonts w:eastAsia="Times New Roman" w:cs="Times New Roman"/>
          <w:bCs/>
          <w:color w:val="000000"/>
          <w:szCs w:val="24"/>
          <w:lang w:val="vi-VN"/>
        </w:rPr>
        <w:t>được siêu thoát.</w:t>
      </w:r>
      <w:r w:rsidR="009E1EAE">
        <w:rPr>
          <w:rFonts w:eastAsia="Times New Roman" w:cs="Times New Roman"/>
          <w:bCs/>
          <w:color w:val="000000"/>
          <w:szCs w:val="24"/>
          <w:lang w:val="vi-VN"/>
        </w:rPr>
        <w:t xml:space="preserve"> R</w:t>
      </w:r>
      <w:r w:rsidRPr="0021000D">
        <w:rPr>
          <w:rFonts w:eastAsia="Times New Roman" w:cs="Times New Roman"/>
          <w:bCs/>
          <w:color w:val="000000"/>
          <w:szCs w:val="24"/>
          <w:lang w:val="vi-VN"/>
        </w:rPr>
        <w:t>ất nhiều người không hiểu rõ ràng</w:t>
      </w:r>
      <w:r w:rsidR="009E1EAE">
        <w:rPr>
          <w:rFonts w:eastAsia="Times New Roman" w:cs="Times New Roman"/>
          <w:bCs/>
          <w:color w:val="000000"/>
          <w:szCs w:val="24"/>
          <w:lang w:val="vi-VN"/>
        </w:rPr>
        <w:t xml:space="preserve"> điều </w:t>
      </w:r>
      <w:r w:rsidR="00BE0F9B">
        <w:rPr>
          <w:rFonts w:eastAsia="Times New Roman" w:cs="Times New Roman"/>
          <w:bCs/>
          <w:color w:val="000000"/>
          <w:szCs w:val="24"/>
          <w:lang w:val="vi-VN"/>
        </w:rPr>
        <w:t>này.</w:t>
      </w:r>
    </w:p>
    <w:p w14:paraId="655BCC5C" w14:textId="69EFFB2B" w:rsidR="00F97D40" w:rsidRDefault="00BE0F9B" w:rsidP="0057649E">
      <w:pPr>
        <w:spacing w:line="360" w:lineRule="auto"/>
        <w:ind w:firstLine="720"/>
        <w:jc w:val="both"/>
        <w:rPr>
          <w:bCs/>
          <w:lang w:val="vi-VN"/>
        </w:rPr>
      </w:pPr>
      <w:r>
        <w:rPr>
          <w:rFonts w:eastAsia="Times New Roman" w:cs="Times New Roman"/>
          <w:bCs/>
          <w:color w:val="000000"/>
          <w:szCs w:val="24"/>
          <w:lang w:val="vi-VN"/>
        </w:rPr>
        <w:t>Đ</w:t>
      </w:r>
      <w:r w:rsidR="0021000D" w:rsidRPr="0021000D">
        <w:rPr>
          <w:rFonts w:eastAsia="Times New Roman" w:cs="Times New Roman"/>
          <w:bCs/>
          <w:color w:val="000000"/>
          <w:szCs w:val="24"/>
          <w:lang w:val="vi-VN"/>
        </w:rPr>
        <w:t xml:space="preserve">ôi khi thấy người ta làm thì </w:t>
      </w:r>
      <w:r w:rsidR="004144CE">
        <w:rPr>
          <w:rFonts w:eastAsia="Times New Roman" w:cs="Times New Roman"/>
          <w:bCs/>
          <w:color w:val="000000"/>
          <w:szCs w:val="24"/>
          <w:lang w:val="vi-VN"/>
        </w:rPr>
        <w:t xml:space="preserve">chúng ta </w:t>
      </w:r>
      <w:r w:rsidR="00BA18FD">
        <w:rPr>
          <w:rFonts w:eastAsia="Times New Roman" w:cs="Times New Roman"/>
          <w:bCs/>
          <w:color w:val="000000"/>
          <w:szCs w:val="24"/>
          <w:lang w:val="vi-VN"/>
        </w:rPr>
        <w:t>cũng</w:t>
      </w:r>
      <w:r w:rsidR="0021000D" w:rsidRPr="0021000D">
        <w:rPr>
          <w:rFonts w:eastAsia="Times New Roman" w:cs="Times New Roman"/>
          <w:bCs/>
          <w:color w:val="000000"/>
          <w:szCs w:val="24"/>
          <w:lang w:val="vi-VN"/>
        </w:rPr>
        <w:t xml:space="preserve"> </w:t>
      </w:r>
      <w:r>
        <w:rPr>
          <w:rFonts w:eastAsia="Times New Roman" w:cs="Times New Roman"/>
          <w:bCs/>
          <w:color w:val="000000"/>
          <w:szCs w:val="24"/>
          <w:lang w:val="vi-VN"/>
        </w:rPr>
        <w:t xml:space="preserve">bắt chước </w:t>
      </w:r>
      <w:r w:rsidR="0021000D" w:rsidRPr="0021000D">
        <w:rPr>
          <w:rFonts w:eastAsia="Times New Roman" w:cs="Times New Roman"/>
          <w:bCs/>
          <w:color w:val="000000"/>
          <w:szCs w:val="24"/>
          <w:lang w:val="vi-VN"/>
        </w:rPr>
        <w:t xml:space="preserve">làm theo, làm cho có, nếu không </w:t>
      </w:r>
      <w:r>
        <w:rPr>
          <w:rFonts w:eastAsia="Times New Roman" w:cs="Times New Roman"/>
          <w:bCs/>
          <w:color w:val="000000"/>
          <w:szCs w:val="24"/>
          <w:lang w:val="vi-VN"/>
        </w:rPr>
        <w:t xml:space="preserve">làm </w:t>
      </w:r>
      <w:r w:rsidR="0021000D" w:rsidRPr="0021000D">
        <w:rPr>
          <w:rFonts w:eastAsia="Times New Roman" w:cs="Times New Roman"/>
          <w:bCs/>
          <w:color w:val="000000"/>
          <w:szCs w:val="24"/>
          <w:lang w:val="vi-VN"/>
        </w:rPr>
        <w:t xml:space="preserve">thì sẽ thiếu. Như vậy là không có chính </w:t>
      </w:r>
      <w:r>
        <w:rPr>
          <w:rFonts w:eastAsia="Times New Roman" w:cs="Times New Roman"/>
          <w:bCs/>
          <w:color w:val="000000"/>
          <w:szCs w:val="24"/>
          <w:lang w:val="vi-VN"/>
        </w:rPr>
        <w:t>kiến.</w:t>
      </w:r>
      <w:r w:rsidR="0021000D" w:rsidRPr="0021000D">
        <w:rPr>
          <w:rFonts w:eastAsia="Times New Roman" w:cs="Times New Roman"/>
          <w:bCs/>
          <w:color w:val="000000"/>
          <w:szCs w:val="24"/>
          <w:lang w:val="vi-VN"/>
        </w:rPr>
        <w:t xml:space="preserve"> </w:t>
      </w:r>
      <w:r>
        <w:rPr>
          <w:rFonts w:eastAsia="Times New Roman" w:cs="Times New Roman"/>
          <w:bCs/>
          <w:color w:val="000000"/>
          <w:szCs w:val="24"/>
          <w:lang w:val="vi-VN"/>
        </w:rPr>
        <w:t>N</w:t>
      </w:r>
      <w:r w:rsidR="0021000D" w:rsidRPr="0021000D">
        <w:rPr>
          <w:rFonts w:eastAsia="Times New Roman" w:cs="Times New Roman"/>
          <w:bCs/>
          <w:color w:val="000000"/>
          <w:szCs w:val="24"/>
          <w:lang w:val="vi-VN"/>
        </w:rPr>
        <w:t xml:space="preserve">ếu có chính kiến thì </w:t>
      </w:r>
      <w:r>
        <w:rPr>
          <w:rFonts w:eastAsia="Times New Roman" w:cs="Times New Roman"/>
          <w:bCs/>
          <w:color w:val="000000"/>
          <w:szCs w:val="24"/>
          <w:lang w:val="vi-VN"/>
        </w:rPr>
        <w:t xml:space="preserve">chúng ta </w:t>
      </w:r>
      <w:r w:rsidR="0021000D" w:rsidRPr="0021000D">
        <w:rPr>
          <w:rFonts w:eastAsia="Times New Roman" w:cs="Times New Roman"/>
          <w:bCs/>
          <w:color w:val="000000"/>
          <w:szCs w:val="24"/>
          <w:lang w:val="vi-VN"/>
        </w:rPr>
        <w:t>sẽ không làm</w:t>
      </w:r>
      <w:r w:rsidR="00BA18FD">
        <w:rPr>
          <w:rFonts w:eastAsia="Times New Roman" w:cs="Times New Roman"/>
          <w:bCs/>
          <w:color w:val="000000"/>
          <w:szCs w:val="24"/>
          <w:lang w:val="vi-VN"/>
        </w:rPr>
        <w:t xml:space="preserve"> theo </w:t>
      </w:r>
      <w:r>
        <w:rPr>
          <w:rFonts w:eastAsia="Times New Roman" w:cs="Times New Roman"/>
          <w:bCs/>
          <w:color w:val="000000"/>
          <w:szCs w:val="24"/>
          <w:lang w:val="vi-VN"/>
        </w:rPr>
        <w:t xml:space="preserve">họ </w:t>
      </w:r>
      <w:r w:rsidR="00BA18FD">
        <w:rPr>
          <w:rFonts w:eastAsia="Times New Roman" w:cs="Times New Roman"/>
          <w:bCs/>
          <w:color w:val="000000"/>
          <w:szCs w:val="24"/>
          <w:lang w:val="vi-VN"/>
        </w:rPr>
        <w:t>một cách mù quáng</w:t>
      </w:r>
      <w:r w:rsidR="0021000D" w:rsidRPr="0021000D">
        <w:rPr>
          <w:rFonts w:eastAsia="Times New Roman" w:cs="Times New Roman"/>
          <w:bCs/>
          <w:color w:val="000000"/>
          <w:szCs w:val="24"/>
          <w:lang w:val="vi-VN"/>
        </w:rPr>
        <w:t xml:space="preserve">. </w:t>
      </w:r>
      <w:r w:rsidR="008767F7">
        <w:rPr>
          <w:rFonts w:eastAsia="Times New Roman" w:cs="Times New Roman"/>
          <w:bCs/>
          <w:color w:val="000000"/>
          <w:szCs w:val="24"/>
          <w:lang w:val="vi-VN"/>
        </w:rPr>
        <w:t>Việc gì n</w:t>
      </w:r>
      <w:r w:rsidR="0021000D" w:rsidRPr="0021000D">
        <w:rPr>
          <w:rFonts w:eastAsia="Times New Roman" w:cs="Times New Roman"/>
          <w:bCs/>
          <w:color w:val="000000"/>
          <w:szCs w:val="24"/>
          <w:lang w:val="vi-VN"/>
        </w:rPr>
        <w:t xml:space="preserve">ếu không đúng theo lời giáo huấn của Phật thì </w:t>
      </w:r>
      <w:r w:rsidR="00BA18FD">
        <w:rPr>
          <w:rFonts w:eastAsia="Times New Roman" w:cs="Times New Roman"/>
          <w:bCs/>
          <w:color w:val="000000"/>
          <w:szCs w:val="24"/>
          <w:lang w:val="vi-VN"/>
        </w:rPr>
        <w:t xml:space="preserve">chúng </w:t>
      </w:r>
      <w:r w:rsidR="0021000D" w:rsidRPr="0021000D">
        <w:rPr>
          <w:rFonts w:eastAsia="Times New Roman" w:cs="Times New Roman"/>
          <w:bCs/>
          <w:color w:val="000000"/>
          <w:szCs w:val="24"/>
          <w:lang w:val="vi-VN"/>
        </w:rPr>
        <w:t>ta nhất định không làm.</w:t>
      </w:r>
      <w:r w:rsidR="00BA18FD">
        <w:rPr>
          <w:rFonts w:eastAsia="Times New Roman" w:cs="Times New Roman"/>
          <w:bCs/>
          <w:color w:val="000000"/>
          <w:szCs w:val="24"/>
          <w:lang w:val="vi-VN"/>
        </w:rPr>
        <w:t xml:space="preserve"> </w:t>
      </w:r>
      <w:r w:rsidR="0021000D" w:rsidRPr="0021000D">
        <w:rPr>
          <w:rFonts w:eastAsia="Times New Roman" w:cs="Times New Roman"/>
          <w:bCs/>
          <w:color w:val="000000"/>
          <w:szCs w:val="24"/>
          <w:lang w:val="vi-VN"/>
        </w:rPr>
        <w:t xml:space="preserve">Điển hình </w:t>
      </w:r>
      <w:r w:rsidR="009B5B5A">
        <w:rPr>
          <w:rFonts w:eastAsia="Times New Roman" w:cs="Times New Roman"/>
          <w:bCs/>
          <w:color w:val="000000"/>
          <w:szCs w:val="24"/>
          <w:lang w:val="vi-VN"/>
        </w:rPr>
        <w:t>là vào dịp</w:t>
      </w:r>
      <w:r w:rsidR="0021000D" w:rsidRPr="0021000D">
        <w:rPr>
          <w:rFonts w:eastAsia="Times New Roman" w:cs="Times New Roman"/>
          <w:bCs/>
          <w:color w:val="000000"/>
          <w:szCs w:val="24"/>
          <w:lang w:val="vi-VN"/>
        </w:rPr>
        <w:t xml:space="preserve"> Tết, </w:t>
      </w:r>
      <w:r w:rsidR="009B5B5A">
        <w:rPr>
          <w:rFonts w:eastAsia="Times New Roman" w:cs="Times New Roman"/>
          <w:bCs/>
          <w:color w:val="000000"/>
          <w:szCs w:val="24"/>
          <w:lang w:val="vi-VN"/>
        </w:rPr>
        <w:t>chúng ta</w:t>
      </w:r>
      <w:r w:rsidR="0021000D" w:rsidRPr="0021000D">
        <w:rPr>
          <w:rFonts w:eastAsia="Times New Roman" w:cs="Times New Roman"/>
          <w:bCs/>
          <w:color w:val="000000"/>
          <w:szCs w:val="24"/>
          <w:lang w:val="vi-VN"/>
        </w:rPr>
        <w:t xml:space="preserve"> thấy có nhiều người cúng sao giải hạn, </w:t>
      </w:r>
      <w:r w:rsidR="009B5B5A">
        <w:rPr>
          <w:rFonts w:eastAsia="Times New Roman" w:cs="Times New Roman"/>
          <w:bCs/>
          <w:color w:val="000000"/>
          <w:szCs w:val="24"/>
          <w:lang w:val="vi-VN"/>
        </w:rPr>
        <w:t>chúng ta</w:t>
      </w:r>
      <w:r w:rsidR="0021000D" w:rsidRPr="0021000D">
        <w:rPr>
          <w:rFonts w:eastAsia="Times New Roman" w:cs="Times New Roman"/>
          <w:bCs/>
          <w:color w:val="000000"/>
          <w:szCs w:val="24"/>
          <w:lang w:val="vi-VN"/>
        </w:rPr>
        <w:t xml:space="preserve"> cũng lén đi cúng </w:t>
      </w:r>
      <w:r w:rsidR="009B5B5A">
        <w:rPr>
          <w:rFonts w:eastAsia="Times New Roman" w:cs="Times New Roman"/>
          <w:bCs/>
          <w:color w:val="000000"/>
          <w:szCs w:val="24"/>
          <w:lang w:val="vi-VN"/>
        </w:rPr>
        <w:t xml:space="preserve">sao giải hạn </w:t>
      </w:r>
      <w:r w:rsidR="0021000D" w:rsidRPr="0021000D">
        <w:rPr>
          <w:rFonts w:eastAsia="Times New Roman" w:cs="Times New Roman"/>
          <w:bCs/>
          <w:color w:val="000000"/>
          <w:szCs w:val="24"/>
          <w:lang w:val="vi-VN"/>
        </w:rPr>
        <w:t xml:space="preserve">cho </w:t>
      </w:r>
      <w:r w:rsidR="008767F7">
        <w:rPr>
          <w:rFonts w:eastAsia="Times New Roman" w:cs="Times New Roman"/>
          <w:bCs/>
          <w:color w:val="000000"/>
          <w:szCs w:val="24"/>
          <w:lang w:val="vi-VN"/>
        </w:rPr>
        <w:t>chắc</w:t>
      </w:r>
      <w:r w:rsidR="0021000D" w:rsidRPr="0021000D">
        <w:rPr>
          <w:rFonts w:eastAsia="Times New Roman" w:cs="Times New Roman"/>
          <w:bCs/>
          <w:color w:val="000000"/>
          <w:szCs w:val="24"/>
          <w:lang w:val="vi-VN"/>
        </w:rPr>
        <w:t xml:space="preserve">, </w:t>
      </w:r>
      <w:r w:rsidR="008767F7">
        <w:rPr>
          <w:rFonts w:eastAsia="Times New Roman" w:cs="Times New Roman"/>
          <w:bCs/>
          <w:color w:val="000000"/>
          <w:szCs w:val="24"/>
          <w:lang w:val="vi-VN"/>
        </w:rPr>
        <w:t xml:space="preserve">tuy không </w:t>
      </w:r>
      <w:r w:rsidR="0021000D" w:rsidRPr="0021000D">
        <w:rPr>
          <w:rFonts w:eastAsia="Times New Roman" w:cs="Times New Roman"/>
          <w:bCs/>
          <w:color w:val="000000"/>
          <w:szCs w:val="24"/>
          <w:lang w:val="vi-VN"/>
        </w:rPr>
        <w:t xml:space="preserve">đường đường chính chính nhưng </w:t>
      </w:r>
      <w:r w:rsidR="00B03603">
        <w:rPr>
          <w:rFonts w:eastAsia="Times New Roman" w:cs="Times New Roman"/>
          <w:bCs/>
          <w:color w:val="000000"/>
          <w:szCs w:val="24"/>
          <w:lang w:val="vi-VN"/>
        </w:rPr>
        <w:t xml:space="preserve">chúng ta </w:t>
      </w:r>
      <w:r w:rsidR="0021000D" w:rsidRPr="0021000D">
        <w:rPr>
          <w:rFonts w:eastAsia="Times New Roman" w:cs="Times New Roman"/>
          <w:bCs/>
          <w:color w:val="000000"/>
          <w:szCs w:val="24"/>
          <w:lang w:val="vi-VN"/>
        </w:rPr>
        <w:t>vẫn làm</w:t>
      </w:r>
      <w:r w:rsidR="00B03603">
        <w:rPr>
          <w:rFonts w:eastAsia="Times New Roman" w:cs="Times New Roman"/>
          <w:bCs/>
          <w:color w:val="000000"/>
          <w:szCs w:val="24"/>
          <w:lang w:val="vi-VN"/>
        </w:rPr>
        <w:t xml:space="preserve"> với tâm lý</w:t>
      </w:r>
      <w:r w:rsidR="0021000D" w:rsidRPr="0021000D">
        <w:rPr>
          <w:rFonts w:eastAsia="Times New Roman" w:cs="Times New Roman"/>
          <w:bCs/>
          <w:color w:val="000000"/>
          <w:szCs w:val="24"/>
          <w:lang w:val="vi-VN"/>
        </w:rPr>
        <w:t xml:space="preserve"> </w:t>
      </w:r>
      <w:r w:rsidR="00B03603">
        <w:rPr>
          <w:rFonts w:eastAsia="Times New Roman" w:cs="Times New Roman"/>
          <w:bCs/>
          <w:color w:val="000000"/>
          <w:szCs w:val="24"/>
          <w:lang w:val="vi-VN"/>
        </w:rPr>
        <w:t>“</w:t>
      </w:r>
      <w:r w:rsidR="0021000D" w:rsidRPr="00B03603">
        <w:rPr>
          <w:rFonts w:eastAsia="Times New Roman" w:cs="Times New Roman"/>
          <w:bCs/>
          <w:i/>
          <w:color w:val="000000"/>
          <w:szCs w:val="24"/>
          <w:lang w:val="vi-VN"/>
        </w:rPr>
        <w:t xml:space="preserve">có còn hơn </w:t>
      </w:r>
      <w:r w:rsidR="00B03603" w:rsidRPr="00B03603">
        <w:rPr>
          <w:rFonts w:eastAsia="Times New Roman" w:cs="Times New Roman"/>
          <w:bCs/>
          <w:i/>
          <w:color w:val="000000"/>
          <w:szCs w:val="24"/>
          <w:lang w:val="vi-VN"/>
        </w:rPr>
        <w:t>không</w:t>
      </w:r>
      <w:r w:rsidR="00B03603">
        <w:rPr>
          <w:rFonts w:eastAsia="Times New Roman" w:cs="Times New Roman"/>
          <w:bCs/>
          <w:color w:val="000000"/>
          <w:szCs w:val="24"/>
          <w:lang w:val="vi-VN"/>
        </w:rPr>
        <w:t>”</w:t>
      </w:r>
      <w:r w:rsidR="0021000D" w:rsidRPr="0021000D">
        <w:rPr>
          <w:rFonts w:eastAsia="Times New Roman" w:cs="Times New Roman"/>
          <w:bCs/>
          <w:color w:val="000000"/>
          <w:szCs w:val="24"/>
          <w:lang w:val="vi-VN"/>
        </w:rPr>
        <w:t>.</w:t>
      </w:r>
      <w:r w:rsidR="00F97D40">
        <w:rPr>
          <w:rFonts w:eastAsia="Times New Roman" w:cs="Times New Roman"/>
          <w:bCs/>
          <w:color w:val="000000"/>
          <w:szCs w:val="24"/>
          <w:lang w:val="vi-VN"/>
        </w:rPr>
        <w:t xml:space="preserve"> </w:t>
      </w:r>
      <w:r w:rsidR="001F1CED">
        <w:rPr>
          <w:bCs/>
          <w:lang w:val="vi-VN"/>
        </w:rPr>
        <w:t>Những việc làm không chánh tri</w:t>
      </w:r>
      <w:r w:rsidR="00A4783E">
        <w:rPr>
          <w:bCs/>
          <w:lang w:val="vi-VN"/>
        </w:rPr>
        <w:t>,</w:t>
      </w:r>
      <w:r w:rsidR="001F1CED">
        <w:rPr>
          <w:bCs/>
          <w:lang w:val="vi-VN"/>
        </w:rPr>
        <w:t xml:space="preserve"> chánh kiến</w:t>
      </w:r>
      <w:r w:rsidR="00A4783E">
        <w:rPr>
          <w:bCs/>
          <w:lang w:val="vi-VN"/>
        </w:rPr>
        <w:t xml:space="preserve"> thì</w:t>
      </w:r>
      <w:r w:rsidR="001F1CED">
        <w:rPr>
          <w:bCs/>
          <w:lang w:val="vi-VN"/>
        </w:rPr>
        <w:t xml:space="preserve"> </w:t>
      </w:r>
      <w:r w:rsidR="00071070">
        <w:rPr>
          <w:bCs/>
          <w:lang w:val="vi-VN"/>
        </w:rPr>
        <w:t xml:space="preserve">đều </w:t>
      </w:r>
      <w:r w:rsidR="001F1CED">
        <w:rPr>
          <w:bCs/>
          <w:lang w:val="vi-VN"/>
        </w:rPr>
        <w:t>là tà tri</w:t>
      </w:r>
      <w:r w:rsidR="00A4783E">
        <w:rPr>
          <w:bCs/>
          <w:lang w:val="vi-VN"/>
        </w:rPr>
        <w:t>,</w:t>
      </w:r>
      <w:r w:rsidR="001F1CED">
        <w:rPr>
          <w:bCs/>
          <w:lang w:val="vi-VN"/>
        </w:rPr>
        <w:t xml:space="preserve"> tà kiến. Những việc tà tri</w:t>
      </w:r>
      <w:r w:rsidR="00A4783E">
        <w:rPr>
          <w:bCs/>
          <w:lang w:val="vi-VN"/>
        </w:rPr>
        <w:t>,</w:t>
      </w:r>
      <w:r w:rsidR="001F1CED">
        <w:rPr>
          <w:bCs/>
          <w:lang w:val="vi-VN"/>
        </w:rPr>
        <w:t xml:space="preserve"> tà kiến rất nhiều. </w:t>
      </w:r>
    </w:p>
    <w:p w14:paraId="199DB01C" w14:textId="4AD50750" w:rsidR="002B62CE" w:rsidRDefault="00D60721" w:rsidP="0057649E">
      <w:pPr>
        <w:spacing w:line="360" w:lineRule="auto"/>
        <w:ind w:firstLine="720"/>
        <w:jc w:val="both"/>
        <w:rPr>
          <w:bCs/>
          <w:i/>
          <w:lang w:val="vi-VN"/>
        </w:rPr>
      </w:pPr>
      <w:r>
        <w:rPr>
          <w:bCs/>
          <w:lang w:val="vi-VN"/>
        </w:rPr>
        <w:t xml:space="preserve">Sinh lão bệnh tử là định luật không ai có thể trốn thoát. </w:t>
      </w:r>
      <w:r w:rsidR="005A030E">
        <w:rPr>
          <w:bCs/>
          <w:lang w:val="vi-VN"/>
        </w:rPr>
        <w:t>Nhiều n</w:t>
      </w:r>
      <w:r w:rsidR="001F1CED">
        <w:rPr>
          <w:bCs/>
          <w:lang w:val="vi-VN"/>
        </w:rPr>
        <w:t xml:space="preserve">gười sống ở thế gian </w:t>
      </w:r>
      <w:r>
        <w:rPr>
          <w:bCs/>
          <w:lang w:val="vi-VN"/>
        </w:rPr>
        <w:t xml:space="preserve">tuy không học Phật nhưng tâm </w:t>
      </w:r>
      <w:r w:rsidR="001F1CED">
        <w:rPr>
          <w:bCs/>
          <w:lang w:val="vi-VN"/>
        </w:rPr>
        <w:t xml:space="preserve">rất bình </w:t>
      </w:r>
      <w:r w:rsidR="005A030E">
        <w:rPr>
          <w:bCs/>
          <w:lang w:val="vi-VN"/>
        </w:rPr>
        <w:t xml:space="preserve">yên. Vậy mà người nháo nhào nhất lại là người học Phật. Như vậy có lạ không? </w:t>
      </w:r>
      <w:r w:rsidR="000A55BB">
        <w:rPr>
          <w:bCs/>
          <w:lang w:val="vi-VN"/>
        </w:rPr>
        <w:t>T</w:t>
      </w:r>
      <w:r w:rsidR="005A030E">
        <w:rPr>
          <w:bCs/>
          <w:lang w:val="vi-VN"/>
        </w:rPr>
        <w:t xml:space="preserve">hậm </w:t>
      </w:r>
      <w:r w:rsidR="002A7594">
        <w:rPr>
          <w:bCs/>
          <w:lang w:val="vi-VN"/>
        </w:rPr>
        <w:t xml:space="preserve">chí họ không biết hổ thẹn. </w:t>
      </w:r>
      <w:r w:rsidR="000A55BB">
        <w:rPr>
          <w:bCs/>
          <w:lang w:val="vi-VN"/>
        </w:rPr>
        <w:t>Năm 2010, c</w:t>
      </w:r>
      <w:r w:rsidR="002A7594">
        <w:rPr>
          <w:bCs/>
          <w:lang w:val="vi-VN"/>
        </w:rPr>
        <w:t xml:space="preserve">ó người gọi điện cho tôi xin ở với tôi cho an </w:t>
      </w:r>
      <w:r w:rsidR="000A55BB">
        <w:rPr>
          <w:bCs/>
          <w:lang w:val="vi-VN"/>
        </w:rPr>
        <w:t xml:space="preserve">toàn, </w:t>
      </w:r>
      <w:r w:rsidR="006950CC">
        <w:rPr>
          <w:bCs/>
          <w:lang w:val="vi-VN"/>
        </w:rPr>
        <w:t>mong</w:t>
      </w:r>
      <w:r w:rsidR="000A55BB">
        <w:rPr>
          <w:bCs/>
          <w:lang w:val="vi-VN"/>
        </w:rPr>
        <w:t xml:space="preserve"> </w:t>
      </w:r>
      <w:r w:rsidR="00DF36D2">
        <w:rPr>
          <w:bCs/>
          <w:lang w:val="vi-VN"/>
        </w:rPr>
        <w:t>thoát</w:t>
      </w:r>
      <w:r w:rsidR="000A55BB">
        <w:rPr>
          <w:bCs/>
          <w:lang w:val="vi-VN"/>
        </w:rPr>
        <w:t xml:space="preserve"> khỏi ngày tận thế. </w:t>
      </w:r>
      <w:r w:rsidR="00DF36D2">
        <w:rPr>
          <w:bCs/>
          <w:lang w:val="vi-VN"/>
        </w:rPr>
        <w:t xml:space="preserve">Hôm đó là </w:t>
      </w:r>
      <w:r w:rsidR="002A7594">
        <w:rPr>
          <w:bCs/>
          <w:lang w:val="vi-VN"/>
        </w:rPr>
        <w:t xml:space="preserve">ngày </w:t>
      </w:r>
      <w:r w:rsidR="000877E1">
        <w:rPr>
          <w:bCs/>
          <w:lang w:val="vi-VN"/>
        </w:rPr>
        <w:t xml:space="preserve">23 hoặc </w:t>
      </w:r>
      <w:r w:rsidR="002A7594">
        <w:rPr>
          <w:bCs/>
          <w:lang w:val="vi-VN"/>
        </w:rPr>
        <w:t xml:space="preserve">24, tôi có mặt </w:t>
      </w:r>
      <w:r w:rsidR="005E7B5D">
        <w:rPr>
          <w:bCs/>
          <w:lang w:val="vi-VN"/>
        </w:rPr>
        <w:t>tại</w:t>
      </w:r>
      <w:r w:rsidR="002A7594">
        <w:rPr>
          <w:bCs/>
          <w:lang w:val="vi-VN"/>
        </w:rPr>
        <w:t xml:space="preserve"> một ngôi chùa </w:t>
      </w:r>
      <w:r w:rsidR="005E7B5D">
        <w:rPr>
          <w:bCs/>
          <w:lang w:val="vi-VN"/>
        </w:rPr>
        <w:t xml:space="preserve">ở </w:t>
      </w:r>
      <w:r w:rsidR="002A7594">
        <w:rPr>
          <w:bCs/>
          <w:lang w:val="vi-VN"/>
        </w:rPr>
        <w:t xml:space="preserve">gần biển. Tôi </w:t>
      </w:r>
      <w:r w:rsidR="00723A3B">
        <w:rPr>
          <w:bCs/>
          <w:lang w:val="vi-VN"/>
        </w:rPr>
        <w:t xml:space="preserve">khởi hành từ Sài Gòn </w:t>
      </w:r>
      <w:r w:rsidR="005E7B5D">
        <w:rPr>
          <w:bCs/>
          <w:lang w:val="vi-VN"/>
        </w:rPr>
        <w:t xml:space="preserve">từ </w:t>
      </w:r>
      <w:r w:rsidR="00723A3B">
        <w:rPr>
          <w:bCs/>
          <w:lang w:val="vi-VN"/>
        </w:rPr>
        <w:t xml:space="preserve">lúc 3h sáng, </w:t>
      </w:r>
      <w:r w:rsidR="002A7594">
        <w:rPr>
          <w:bCs/>
          <w:lang w:val="vi-VN"/>
        </w:rPr>
        <w:t xml:space="preserve">về </w:t>
      </w:r>
      <w:r w:rsidR="00723A3B">
        <w:rPr>
          <w:bCs/>
          <w:lang w:val="vi-VN"/>
        </w:rPr>
        <w:t>đến chùa lúc 7h sáng, trước hôm giảng một ngày. Tôi nói với mọi người: “</w:t>
      </w:r>
      <w:r w:rsidR="00723A3B" w:rsidRPr="007F62B5">
        <w:rPr>
          <w:bCs/>
          <w:i/>
          <w:lang w:val="vi-VN"/>
        </w:rPr>
        <w:t xml:space="preserve">Nếu tôi giống mọi </w:t>
      </w:r>
      <w:r w:rsidR="000A55BB" w:rsidRPr="007F62B5">
        <w:rPr>
          <w:bCs/>
          <w:i/>
          <w:lang w:val="vi-VN"/>
        </w:rPr>
        <w:t xml:space="preserve">người, </w:t>
      </w:r>
      <w:r w:rsidR="005E7B5D">
        <w:rPr>
          <w:bCs/>
          <w:i/>
          <w:lang w:val="vi-VN"/>
        </w:rPr>
        <w:t xml:space="preserve">cũng </w:t>
      </w:r>
      <w:r w:rsidR="000A55BB" w:rsidRPr="007F62B5">
        <w:rPr>
          <w:bCs/>
          <w:i/>
          <w:lang w:val="vi-VN"/>
        </w:rPr>
        <w:t xml:space="preserve">tin </w:t>
      </w:r>
      <w:r w:rsidR="007F62B5" w:rsidRPr="007F62B5">
        <w:rPr>
          <w:bCs/>
          <w:i/>
          <w:lang w:val="vi-VN"/>
        </w:rPr>
        <w:t>rằng</w:t>
      </w:r>
      <w:r w:rsidR="00723A3B" w:rsidRPr="007F62B5">
        <w:rPr>
          <w:bCs/>
          <w:i/>
          <w:lang w:val="vi-VN"/>
        </w:rPr>
        <w:t xml:space="preserve"> ngày tận thế đã đến, nếu tôi tự tư ích kỷ thì tôi </w:t>
      </w:r>
      <w:r w:rsidR="007F62B5" w:rsidRPr="007F62B5">
        <w:rPr>
          <w:bCs/>
          <w:i/>
          <w:lang w:val="vi-VN"/>
        </w:rPr>
        <w:t xml:space="preserve">đã </w:t>
      </w:r>
      <w:r w:rsidR="00723A3B" w:rsidRPr="007F62B5">
        <w:rPr>
          <w:bCs/>
          <w:i/>
          <w:lang w:val="vi-VN"/>
        </w:rPr>
        <w:t>ở nhà</w:t>
      </w:r>
      <w:r w:rsidR="002B62CE">
        <w:rPr>
          <w:bCs/>
          <w:i/>
          <w:lang w:val="vi-VN"/>
        </w:rPr>
        <w:t xml:space="preserve"> cho an toàn</w:t>
      </w:r>
      <w:r w:rsidR="00723A3B" w:rsidRPr="007F62B5">
        <w:rPr>
          <w:bCs/>
          <w:i/>
          <w:lang w:val="vi-VN"/>
        </w:rPr>
        <w:t xml:space="preserve">, không đến đây với các </w:t>
      </w:r>
      <w:r w:rsidR="002B62CE">
        <w:rPr>
          <w:bCs/>
          <w:i/>
          <w:lang w:val="vi-VN"/>
        </w:rPr>
        <w:t>vị”</w:t>
      </w:r>
      <w:r w:rsidR="00723A3B" w:rsidRPr="007F62B5">
        <w:rPr>
          <w:bCs/>
          <w:i/>
          <w:lang w:val="vi-VN"/>
        </w:rPr>
        <w:t xml:space="preserve">. </w:t>
      </w:r>
    </w:p>
    <w:p w14:paraId="448EB099" w14:textId="44D94846" w:rsidR="00E97E5C" w:rsidRPr="00915FEA" w:rsidRDefault="00723A3B" w:rsidP="0057649E">
      <w:pPr>
        <w:spacing w:line="360" w:lineRule="auto"/>
        <w:ind w:firstLine="720"/>
        <w:jc w:val="both"/>
        <w:rPr>
          <w:rFonts w:eastAsia="Times New Roman" w:cs="Times New Roman"/>
          <w:bCs/>
          <w:color w:val="000000"/>
          <w:szCs w:val="24"/>
          <w:lang w:val="vi-VN"/>
        </w:rPr>
      </w:pPr>
      <w:r w:rsidRPr="002B62CE">
        <w:rPr>
          <w:bCs/>
          <w:lang w:val="vi-VN"/>
        </w:rPr>
        <w:t xml:space="preserve">Người học Phật cần hiểu </w:t>
      </w:r>
      <w:r w:rsidR="002B62CE" w:rsidRPr="002B62CE">
        <w:rPr>
          <w:bCs/>
          <w:lang w:val="vi-VN"/>
        </w:rPr>
        <w:t xml:space="preserve">về </w:t>
      </w:r>
      <w:r w:rsidR="00727882">
        <w:rPr>
          <w:bCs/>
          <w:lang w:val="vi-VN"/>
        </w:rPr>
        <w:t xml:space="preserve">sự </w:t>
      </w:r>
      <w:r w:rsidR="002B62CE" w:rsidRPr="002B62CE">
        <w:rPr>
          <w:bCs/>
          <w:lang w:val="vi-VN"/>
        </w:rPr>
        <w:t xml:space="preserve">vô thường, cần hiểu quy luật </w:t>
      </w:r>
      <w:r w:rsidRPr="002B62CE">
        <w:rPr>
          <w:bCs/>
          <w:lang w:val="vi-VN"/>
        </w:rPr>
        <w:t xml:space="preserve">sanh lão bệnh </w:t>
      </w:r>
      <w:r w:rsidR="002B62CE" w:rsidRPr="002B62CE">
        <w:rPr>
          <w:bCs/>
          <w:lang w:val="vi-VN"/>
        </w:rPr>
        <w:t>tử.</w:t>
      </w:r>
      <w:r w:rsidR="00E97E5C">
        <w:rPr>
          <w:bCs/>
          <w:lang w:val="vi-VN"/>
        </w:rPr>
        <w:t xml:space="preserve"> </w:t>
      </w:r>
      <w:r w:rsidR="00727882" w:rsidRPr="00D6495D">
        <w:rPr>
          <w:rFonts w:eastAsia="Times New Roman" w:cs="Times New Roman"/>
          <w:bCs/>
          <w:color w:val="000000"/>
          <w:szCs w:val="24"/>
          <w:lang w:val="vi-VN"/>
        </w:rPr>
        <w:t xml:space="preserve">Vài trăm năm </w:t>
      </w:r>
      <w:r w:rsidR="00B05137">
        <w:rPr>
          <w:rFonts w:eastAsia="Times New Roman" w:cs="Times New Roman"/>
          <w:bCs/>
          <w:color w:val="000000"/>
          <w:szCs w:val="24"/>
          <w:lang w:val="vi-VN"/>
        </w:rPr>
        <w:t>trước</w:t>
      </w:r>
      <w:r w:rsidR="00727882" w:rsidRPr="00D6495D">
        <w:rPr>
          <w:rFonts w:eastAsia="Times New Roman" w:cs="Times New Roman"/>
          <w:bCs/>
          <w:color w:val="000000"/>
          <w:szCs w:val="24"/>
          <w:lang w:val="vi-VN"/>
        </w:rPr>
        <w:t xml:space="preserve"> nơi </w:t>
      </w:r>
      <w:r w:rsidR="00727882">
        <w:rPr>
          <w:rFonts w:eastAsia="Times New Roman" w:cs="Times New Roman"/>
          <w:bCs/>
          <w:color w:val="000000"/>
          <w:szCs w:val="24"/>
          <w:lang w:val="vi-VN"/>
        </w:rPr>
        <w:t>đó là</w:t>
      </w:r>
      <w:r w:rsidR="00727882" w:rsidRPr="00D6495D">
        <w:rPr>
          <w:rFonts w:eastAsia="Times New Roman" w:cs="Times New Roman"/>
          <w:bCs/>
          <w:color w:val="000000"/>
          <w:szCs w:val="24"/>
          <w:lang w:val="vi-VN"/>
        </w:rPr>
        <w:t xml:space="preserve"> rừng thì</w:t>
      </w:r>
      <w:r w:rsidR="00727882">
        <w:rPr>
          <w:rFonts w:eastAsia="Times New Roman" w:cs="Times New Roman"/>
          <w:bCs/>
          <w:color w:val="000000"/>
          <w:szCs w:val="24"/>
          <w:lang w:val="vi-VN"/>
        </w:rPr>
        <w:t xml:space="preserve"> </w:t>
      </w:r>
      <w:r w:rsidR="00915FEA">
        <w:rPr>
          <w:rFonts w:eastAsia="Times New Roman" w:cs="Times New Roman"/>
          <w:bCs/>
          <w:color w:val="000000"/>
          <w:szCs w:val="24"/>
          <w:lang w:val="vi-VN"/>
        </w:rPr>
        <w:t>bây</w:t>
      </w:r>
      <w:r w:rsidR="00727882" w:rsidRPr="00D6495D">
        <w:rPr>
          <w:rFonts w:eastAsia="Times New Roman" w:cs="Times New Roman"/>
          <w:bCs/>
          <w:color w:val="000000"/>
          <w:szCs w:val="24"/>
          <w:lang w:val="vi-VN"/>
        </w:rPr>
        <w:t xml:space="preserve"> giờ </w:t>
      </w:r>
      <w:r w:rsidR="00915FEA">
        <w:rPr>
          <w:rFonts w:eastAsia="Times New Roman" w:cs="Times New Roman"/>
          <w:bCs/>
          <w:color w:val="000000"/>
          <w:szCs w:val="24"/>
          <w:lang w:val="vi-VN"/>
        </w:rPr>
        <w:t>t</w:t>
      </w:r>
      <w:r w:rsidR="00727882" w:rsidRPr="00D6495D">
        <w:rPr>
          <w:rFonts w:eastAsia="Times New Roman" w:cs="Times New Roman"/>
          <w:bCs/>
          <w:color w:val="000000"/>
          <w:szCs w:val="24"/>
          <w:lang w:val="vi-VN"/>
        </w:rPr>
        <w:t xml:space="preserve">hành bãi biển, có nơi trước đây là </w:t>
      </w:r>
      <w:r w:rsidR="0065384A">
        <w:rPr>
          <w:rFonts w:eastAsia="Times New Roman" w:cs="Times New Roman"/>
          <w:bCs/>
          <w:color w:val="000000"/>
          <w:szCs w:val="24"/>
          <w:lang w:val="vi-VN"/>
        </w:rPr>
        <w:t xml:space="preserve">bãi </w:t>
      </w:r>
      <w:r w:rsidR="00727882" w:rsidRPr="00D6495D">
        <w:rPr>
          <w:rFonts w:eastAsia="Times New Roman" w:cs="Times New Roman"/>
          <w:bCs/>
          <w:color w:val="000000"/>
          <w:szCs w:val="24"/>
          <w:lang w:val="vi-VN"/>
        </w:rPr>
        <w:t xml:space="preserve">biển thì </w:t>
      </w:r>
      <w:r w:rsidR="00915FEA">
        <w:rPr>
          <w:rFonts w:eastAsia="Times New Roman" w:cs="Times New Roman"/>
          <w:bCs/>
          <w:color w:val="000000"/>
          <w:szCs w:val="24"/>
          <w:lang w:val="vi-VN"/>
        </w:rPr>
        <w:t xml:space="preserve">bây </w:t>
      </w:r>
      <w:r w:rsidR="00727882" w:rsidRPr="00D6495D">
        <w:rPr>
          <w:rFonts w:eastAsia="Times New Roman" w:cs="Times New Roman"/>
          <w:bCs/>
          <w:color w:val="000000"/>
          <w:szCs w:val="24"/>
          <w:lang w:val="vi-VN"/>
        </w:rPr>
        <w:t xml:space="preserve">giờ thành đất </w:t>
      </w:r>
      <w:r w:rsidR="0065384A">
        <w:rPr>
          <w:rFonts w:eastAsia="Times New Roman" w:cs="Times New Roman"/>
          <w:bCs/>
          <w:color w:val="000000"/>
          <w:szCs w:val="24"/>
          <w:lang w:val="vi-VN"/>
        </w:rPr>
        <w:t>liền, thành nương dâu.</w:t>
      </w:r>
      <w:r w:rsidR="00915FEA">
        <w:rPr>
          <w:rFonts w:eastAsia="Times New Roman" w:cs="Times New Roman"/>
          <w:bCs/>
          <w:color w:val="000000"/>
          <w:szCs w:val="24"/>
          <w:lang w:val="vi-VN"/>
        </w:rPr>
        <w:t xml:space="preserve"> </w:t>
      </w:r>
      <w:r w:rsidR="00E97E5C">
        <w:rPr>
          <w:bCs/>
          <w:lang w:val="vi-VN"/>
        </w:rPr>
        <w:t xml:space="preserve">Tôi đi trên cầu Thanh Trì, tôi nhìn xuống </w:t>
      </w:r>
      <w:r w:rsidR="007F62B5">
        <w:rPr>
          <w:bCs/>
          <w:lang w:val="vi-VN"/>
        </w:rPr>
        <w:t xml:space="preserve">bãi bồi ở </w:t>
      </w:r>
      <w:r w:rsidR="00E97E5C">
        <w:rPr>
          <w:bCs/>
          <w:lang w:val="vi-VN"/>
        </w:rPr>
        <w:t>phía dưới lòng sông</w:t>
      </w:r>
      <w:r w:rsidR="00727882">
        <w:rPr>
          <w:bCs/>
          <w:lang w:val="vi-VN"/>
        </w:rPr>
        <w:t xml:space="preserve"> thấy </w:t>
      </w:r>
      <w:r w:rsidR="00D6495D" w:rsidRPr="00D6495D">
        <w:rPr>
          <w:rFonts w:eastAsia="Times New Roman" w:cs="Times New Roman"/>
          <w:bCs/>
          <w:color w:val="000000"/>
          <w:szCs w:val="24"/>
          <w:lang w:val="vi-VN"/>
        </w:rPr>
        <w:t xml:space="preserve">họ đang trồng rất nhiều chuối. </w:t>
      </w:r>
      <w:r w:rsidR="00E97E5C">
        <w:rPr>
          <w:bCs/>
          <w:lang w:val="vi-VN"/>
        </w:rPr>
        <w:t xml:space="preserve">Vài trăm năm trước, ở nơi đó </w:t>
      </w:r>
      <w:r w:rsidR="0065384A">
        <w:rPr>
          <w:bCs/>
          <w:lang w:val="vi-VN"/>
        </w:rPr>
        <w:t xml:space="preserve">cũng </w:t>
      </w:r>
      <w:r w:rsidR="00E97E5C">
        <w:rPr>
          <w:bCs/>
          <w:lang w:val="vi-VN"/>
        </w:rPr>
        <w:t xml:space="preserve">có thể là cánh rừng, </w:t>
      </w:r>
      <w:r w:rsidR="0065384A">
        <w:rPr>
          <w:bCs/>
          <w:lang w:val="vi-VN"/>
        </w:rPr>
        <w:t xml:space="preserve">cũng </w:t>
      </w:r>
      <w:r w:rsidR="00E97E5C">
        <w:rPr>
          <w:bCs/>
          <w:lang w:val="vi-VN"/>
        </w:rPr>
        <w:t>có thể là nương dâu.</w:t>
      </w:r>
      <w:r w:rsidR="00433501">
        <w:rPr>
          <w:bCs/>
          <w:lang w:val="vi-VN"/>
        </w:rPr>
        <w:t xml:space="preserve"> Vài trăm năm sau, </w:t>
      </w:r>
      <w:r w:rsidR="00684FCD">
        <w:rPr>
          <w:bCs/>
          <w:lang w:val="vi-VN"/>
        </w:rPr>
        <w:t>nơi</w:t>
      </w:r>
      <w:r w:rsidR="00433501">
        <w:rPr>
          <w:bCs/>
          <w:lang w:val="vi-VN"/>
        </w:rPr>
        <w:t xml:space="preserve"> đó có thể </w:t>
      </w:r>
      <w:r w:rsidR="00684FCD">
        <w:rPr>
          <w:bCs/>
          <w:lang w:val="vi-VN"/>
        </w:rPr>
        <w:t>thay đổi.</w:t>
      </w:r>
    </w:p>
    <w:p w14:paraId="0152CD55" w14:textId="7F7A865D" w:rsidR="00B05CD9" w:rsidRPr="0065384A" w:rsidRDefault="00B05CD9" w:rsidP="0057649E">
      <w:pPr>
        <w:spacing w:line="360" w:lineRule="auto"/>
        <w:ind w:firstLine="720"/>
        <w:jc w:val="both"/>
        <w:rPr>
          <w:b/>
          <w:bCs/>
          <w:lang w:val="vi-VN"/>
        </w:rPr>
      </w:pPr>
      <w:r>
        <w:rPr>
          <w:bCs/>
          <w:lang w:val="vi-VN"/>
        </w:rPr>
        <w:t>Phật nói: “</w:t>
      </w:r>
      <w:r w:rsidR="00723A3B" w:rsidRPr="00464934">
        <w:rPr>
          <w:b/>
          <w:bCs/>
          <w:i/>
          <w:lang w:val="vi-VN"/>
        </w:rPr>
        <w:t xml:space="preserve">Thế gian vô thường, cõi nước không </w:t>
      </w:r>
      <w:r w:rsidRPr="00464934">
        <w:rPr>
          <w:b/>
          <w:bCs/>
          <w:i/>
          <w:lang w:val="vi-VN"/>
        </w:rPr>
        <w:t>an</w:t>
      </w:r>
      <w:r>
        <w:rPr>
          <w:bCs/>
          <w:lang w:val="vi-VN"/>
        </w:rPr>
        <w:t>”</w:t>
      </w:r>
      <w:r w:rsidR="00723A3B">
        <w:rPr>
          <w:bCs/>
          <w:lang w:val="vi-VN"/>
        </w:rPr>
        <w:t xml:space="preserve">. </w:t>
      </w:r>
      <w:r w:rsidRPr="0065384A">
        <w:rPr>
          <w:b/>
          <w:bCs/>
          <w:lang w:val="vi-VN"/>
        </w:rPr>
        <w:t>Người học Phật cần có niềm tin đối với lời Phật dạy, bởi vì:</w:t>
      </w:r>
    </w:p>
    <w:p w14:paraId="233FA98B" w14:textId="1E3BA03B" w:rsidR="00B05CD9" w:rsidRPr="0065384A" w:rsidRDefault="00464934" w:rsidP="0057649E">
      <w:pPr>
        <w:pStyle w:val="ListParagraph"/>
        <w:numPr>
          <w:ilvl w:val="0"/>
          <w:numId w:val="11"/>
        </w:numPr>
        <w:spacing w:line="360" w:lineRule="auto"/>
        <w:ind w:left="360"/>
        <w:jc w:val="both"/>
        <w:rPr>
          <w:b/>
          <w:bCs/>
          <w:lang w:val="vi-VN"/>
        </w:rPr>
      </w:pPr>
      <w:r w:rsidRPr="0065384A">
        <w:rPr>
          <w:b/>
          <w:bCs/>
          <w:lang w:val="vi-VN"/>
        </w:rPr>
        <w:t>Lý do t</w:t>
      </w:r>
      <w:r w:rsidR="00B05CD9" w:rsidRPr="0065384A">
        <w:rPr>
          <w:b/>
          <w:bCs/>
          <w:lang w:val="vi-VN"/>
        </w:rPr>
        <w:t xml:space="preserve">hứ </w:t>
      </w:r>
      <w:r w:rsidR="00C76DDC" w:rsidRPr="0065384A">
        <w:rPr>
          <w:b/>
          <w:bCs/>
          <w:lang w:val="vi-VN"/>
        </w:rPr>
        <w:t xml:space="preserve">nhất: </w:t>
      </w:r>
      <w:r w:rsidR="00684FCD" w:rsidRPr="0065384A">
        <w:rPr>
          <w:rFonts w:eastAsia="Times New Roman" w:cs="Times New Roman"/>
          <w:b/>
          <w:bCs/>
          <w:color w:val="000000"/>
          <w:szCs w:val="24"/>
          <w:lang w:val="vi-VN"/>
        </w:rPr>
        <w:t>Đức Phật là bậc giác ngộ hoàn toàn. Lời nói của Ngài là chân thật, không giả dối.</w:t>
      </w:r>
    </w:p>
    <w:p w14:paraId="1F1D305C" w14:textId="2C7B7A7E" w:rsidR="00B05CD9" w:rsidRPr="0065384A" w:rsidRDefault="00464934" w:rsidP="0057649E">
      <w:pPr>
        <w:pStyle w:val="ListParagraph"/>
        <w:numPr>
          <w:ilvl w:val="0"/>
          <w:numId w:val="11"/>
        </w:numPr>
        <w:spacing w:line="360" w:lineRule="auto"/>
        <w:ind w:left="360"/>
        <w:jc w:val="both"/>
        <w:rPr>
          <w:b/>
          <w:bCs/>
          <w:lang w:val="vi-VN"/>
        </w:rPr>
      </w:pPr>
      <w:r w:rsidRPr="0065384A">
        <w:rPr>
          <w:b/>
          <w:bCs/>
          <w:lang w:val="vi-VN"/>
        </w:rPr>
        <w:lastRenderedPageBreak/>
        <w:t>Lý do t</w:t>
      </w:r>
      <w:r w:rsidR="00B05CD9" w:rsidRPr="0065384A">
        <w:rPr>
          <w:b/>
          <w:bCs/>
          <w:lang w:val="vi-VN"/>
        </w:rPr>
        <w:t xml:space="preserve">hứ </w:t>
      </w:r>
      <w:r w:rsidR="00C76DDC" w:rsidRPr="0065384A">
        <w:rPr>
          <w:b/>
          <w:bCs/>
          <w:lang w:val="vi-VN"/>
        </w:rPr>
        <w:t>hai:</w:t>
      </w:r>
      <w:r w:rsidR="00B05CD9" w:rsidRPr="0065384A">
        <w:rPr>
          <w:b/>
          <w:bCs/>
          <w:lang w:val="vi-VN"/>
        </w:rPr>
        <w:t xml:space="preserve"> </w:t>
      </w:r>
      <w:r w:rsidR="00C76DDC" w:rsidRPr="0065384A">
        <w:rPr>
          <w:b/>
          <w:bCs/>
          <w:lang w:val="vi-VN"/>
        </w:rPr>
        <w:t>L</w:t>
      </w:r>
      <w:r w:rsidR="00B05CD9" w:rsidRPr="0065384A">
        <w:rPr>
          <w:b/>
          <w:bCs/>
          <w:lang w:val="vi-VN"/>
        </w:rPr>
        <w:t xml:space="preserve">ời Phật nói cách đây gần 3000 năm, đã được thời gian và không gian chứng </w:t>
      </w:r>
      <w:r w:rsidR="00EB773D" w:rsidRPr="0065384A">
        <w:rPr>
          <w:b/>
          <w:bCs/>
          <w:lang w:val="vi-VN"/>
        </w:rPr>
        <w:t xml:space="preserve">nghiệm, đã trở thành chân lý. Chân lý thì bất di bất dịch, không hề thay đổi. Có những thứ bị thời gian và không gian đào thải vì không còn phù hợp. Nhưng lời Phật dạy thì 3000 năm trước </w:t>
      </w:r>
      <w:r w:rsidR="00E467E7">
        <w:rPr>
          <w:b/>
          <w:bCs/>
          <w:lang w:val="vi-VN"/>
        </w:rPr>
        <w:t>hay</w:t>
      </w:r>
      <w:r w:rsidR="00EB773D" w:rsidRPr="0065384A">
        <w:rPr>
          <w:b/>
          <w:bCs/>
          <w:lang w:val="vi-VN"/>
        </w:rPr>
        <w:t xml:space="preserve"> 3000 năm sau</w:t>
      </w:r>
      <w:r w:rsidR="007F2C85">
        <w:rPr>
          <w:b/>
          <w:bCs/>
          <w:lang w:val="vi-VN"/>
        </w:rPr>
        <w:t xml:space="preserve"> </w:t>
      </w:r>
      <w:r w:rsidR="00AC095E">
        <w:rPr>
          <w:b/>
          <w:bCs/>
          <w:lang w:val="vi-VN"/>
        </w:rPr>
        <w:t>vẫn</w:t>
      </w:r>
      <w:r w:rsidR="00EB773D" w:rsidRPr="0065384A">
        <w:rPr>
          <w:b/>
          <w:bCs/>
          <w:lang w:val="vi-VN"/>
        </w:rPr>
        <w:t xml:space="preserve"> rất cần thiết đối với đời sống hiện tại của con người.</w:t>
      </w:r>
    </w:p>
    <w:p w14:paraId="422B8114" w14:textId="5D56B84E" w:rsidR="00E97E5C" w:rsidRDefault="00E97E5C" w:rsidP="0057649E">
      <w:pPr>
        <w:spacing w:line="360" w:lineRule="auto"/>
        <w:ind w:firstLine="360"/>
        <w:jc w:val="both"/>
        <w:rPr>
          <w:bCs/>
          <w:lang w:val="vi-VN"/>
        </w:rPr>
      </w:pPr>
      <w:r>
        <w:rPr>
          <w:bCs/>
          <w:lang w:val="vi-VN"/>
        </w:rPr>
        <w:t xml:space="preserve">Vậy mà chúng ta không tin lời Phật dạy, nay tin vào thuyết này, mai tin vào thuyết kia. Có đất nước có </w:t>
      </w:r>
      <w:r w:rsidR="002B2767">
        <w:rPr>
          <w:bCs/>
          <w:lang w:val="vi-VN"/>
        </w:rPr>
        <w:t>hàng trăm</w:t>
      </w:r>
      <w:r>
        <w:rPr>
          <w:bCs/>
          <w:lang w:val="vi-VN"/>
        </w:rPr>
        <w:t xml:space="preserve"> giáo phái</w:t>
      </w:r>
      <w:r w:rsidR="002B2767">
        <w:rPr>
          <w:bCs/>
          <w:lang w:val="vi-VN"/>
        </w:rPr>
        <w:t xml:space="preserve"> khác nhau</w:t>
      </w:r>
      <w:r>
        <w:rPr>
          <w:bCs/>
          <w:lang w:val="vi-VN"/>
        </w:rPr>
        <w:t xml:space="preserve">. May là </w:t>
      </w:r>
      <w:r w:rsidR="002B2767">
        <w:rPr>
          <w:bCs/>
          <w:lang w:val="vi-VN"/>
        </w:rPr>
        <w:t>C</w:t>
      </w:r>
      <w:r>
        <w:rPr>
          <w:bCs/>
          <w:lang w:val="vi-VN"/>
        </w:rPr>
        <w:t xml:space="preserve">hính phủ chúng ta kiểm </w:t>
      </w:r>
      <w:r w:rsidR="00C20ECA">
        <w:rPr>
          <w:bCs/>
          <w:lang w:val="vi-VN"/>
        </w:rPr>
        <w:t>soát</w:t>
      </w:r>
      <w:r>
        <w:rPr>
          <w:bCs/>
          <w:lang w:val="vi-VN"/>
        </w:rPr>
        <w:t xml:space="preserve"> rất chặt chẽ nên những giáo phái không chính thống không được du nhập, giúp chúng ta bớt được sự tán loạn. Nhưng lạ thay con người chúng ta rất nhạy </w:t>
      </w:r>
      <w:r w:rsidR="00AC095E">
        <w:rPr>
          <w:bCs/>
          <w:lang w:val="vi-VN"/>
        </w:rPr>
        <w:t>bén, h</w:t>
      </w:r>
      <w:r>
        <w:rPr>
          <w:bCs/>
          <w:lang w:val="vi-VN"/>
        </w:rPr>
        <w:t xml:space="preserve">ễ có giáo phái nào len lỏi đến thì người học Phật liền chạy theo. Người thôn quê thuần phác, tay lấm chân bùn, đời sống rất giản </w:t>
      </w:r>
      <w:r w:rsidR="00295848">
        <w:rPr>
          <w:bCs/>
          <w:lang w:val="vi-VN"/>
        </w:rPr>
        <w:t>dị.</w:t>
      </w:r>
      <w:r>
        <w:rPr>
          <w:bCs/>
          <w:lang w:val="vi-VN"/>
        </w:rPr>
        <w:t xml:space="preserve"> </w:t>
      </w:r>
      <w:r w:rsidR="00295848">
        <w:rPr>
          <w:bCs/>
          <w:lang w:val="vi-VN"/>
        </w:rPr>
        <w:t>H</w:t>
      </w:r>
      <w:r>
        <w:rPr>
          <w:bCs/>
          <w:lang w:val="vi-VN"/>
        </w:rPr>
        <w:t xml:space="preserve">ọ thờ cúng ông bà, làm tròn bổn phận. Trong khi đó, người học Phật lại là những người xen tạp, tiếp cận nhiều tư </w:t>
      </w:r>
      <w:r w:rsidR="00F139F1">
        <w:rPr>
          <w:bCs/>
          <w:lang w:val="vi-VN"/>
        </w:rPr>
        <w:t>tưởng, nhiều</w:t>
      </w:r>
      <w:r>
        <w:rPr>
          <w:bCs/>
          <w:lang w:val="vi-VN"/>
        </w:rPr>
        <w:t xml:space="preserve"> giáo phái rồi chính họ bị loạn. </w:t>
      </w:r>
      <w:r w:rsidR="00D47850">
        <w:rPr>
          <w:bCs/>
          <w:lang w:val="vi-VN"/>
        </w:rPr>
        <w:t xml:space="preserve">Họ nghe người ta nói mỗi lúc một khác. </w:t>
      </w:r>
      <w:r>
        <w:rPr>
          <w:bCs/>
          <w:lang w:val="vi-VN"/>
        </w:rPr>
        <w:t>Lúc thì họ</w:t>
      </w:r>
      <w:r w:rsidR="00D47850">
        <w:rPr>
          <w:bCs/>
          <w:lang w:val="vi-VN"/>
        </w:rPr>
        <w:t xml:space="preserve"> nghe </w:t>
      </w:r>
      <w:r w:rsidR="00830979">
        <w:rPr>
          <w:bCs/>
          <w:lang w:val="vi-VN"/>
        </w:rPr>
        <w:t>là</w:t>
      </w:r>
      <w:r>
        <w:rPr>
          <w:bCs/>
          <w:lang w:val="vi-VN"/>
        </w:rPr>
        <w:t xml:space="preserve"> </w:t>
      </w:r>
      <w:r w:rsidR="00295848">
        <w:rPr>
          <w:bCs/>
          <w:lang w:val="vi-VN"/>
        </w:rPr>
        <w:t xml:space="preserve">phải </w:t>
      </w:r>
      <w:r>
        <w:rPr>
          <w:bCs/>
          <w:lang w:val="vi-VN"/>
        </w:rPr>
        <w:t xml:space="preserve">thờ Cha Mẹ, lúc thì họ </w:t>
      </w:r>
      <w:r w:rsidR="00830979">
        <w:rPr>
          <w:bCs/>
          <w:lang w:val="vi-VN"/>
        </w:rPr>
        <w:t xml:space="preserve">nghe là </w:t>
      </w:r>
      <w:r>
        <w:rPr>
          <w:bCs/>
          <w:lang w:val="vi-VN"/>
        </w:rPr>
        <w:t>không thờ Cha Mẹ. Lúc thì họ</w:t>
      </w:r>
      <w:r w:rsidR="00830979">
        <w:rPr>
          <w:bCs/>
          <w:lang w:val="vi-VN"/>
        </w:rPr>
        <w:t xml:space="preserve"> nghe là</w:t>
      </w:r>
      <w:r>
        <w:rPr>
          <w:bCs/>
          <w:lang w:val="vi-VN"/>
        </w:rPr>
        <w:t xml:space="preserve"> </w:t>
      </w:r>
      <w:r w:rsidR="00F139F1">
        <w:rPr>
          <w:bCs/>
          <w:lang w:val="vi-VN"/>
        </w:rPr>
        <w:t xml:space="preserve">niệm Phật </w:t>
      </w:r>
      <w:r w:rsidR="00830979">
        <w:rPr>
          <w:bCs/>
          <w:lang w:val="vi-VN"/>
        </w:rPr>
        <w:t xml:space="preserve">cần </w:t>
      </w:r>
      <w:r>
        <w:rPr>
          <w:bCs/>
          <w:lang w:val="vi-VN"/>
        </w:rPr>
        <w:t xml:space="preserve">giữ giới, lúc thì họ </w:t>
      </w:r>
      <w:r w:rsidR="00830979">
        <w:rPr>
          <w:bCs/>
          <w:lang w:val="vi-VN"/>
        </w:rPr>
        <w:t xml:space="preserve">nghe là </w:t>
      </w:r>
      <w:r w:rsidR="00F139F1">
        <w:rPr>
          <w:bCs/>
          <w:lang w:val="vi-VN"/>
        </w:rPr>
        <w:t xml:space="preserve">niệm Phật </w:t>
      </w:r>
      <w:r>
        <w:rPr>
          <w:bCs/>
          <w:lang w:val="vi-VN"/>
        </w:rPr>
        <w:t xml:space="preserve">không </w:t>
      </w:r>
      <w:r w:rsidR="00830979">
        <w:rPr>
          <w:bCs/>
          <w:lang w:val="vi-VN"/>
        </w:rPr>
        <w:t xml:space="preserve">cần </w:t>
      </w:r>
      <w:r>
        <w:rPr>
          <w:bCs/>
          <w:lang w:val="vi-VN"/>
        </w:rPr>
        <w:t xml:space="preserve">giữ giới, lúc thì họ </w:t>
      </w:r>
      <w:r w:rsidR="00830979">
        <w:rPr>
          <w:bCs/>
          <w:lang w:val="vi-VN"/>
        </w:rPr>
        <w:t xml:space="preserve">nghe là </w:t>
      </w:r>
      <w:r>
        <w:rPr>
          <w:bCs/>
          <w:lang w:val="vi-VN"/>
        </w:rPr>
        <w:t xml:space="preserve">niệm </w:t>
      </w:r>
      <w:r w:rsidR="00F139F1">
        <w:rPr>
          <w:bCs/>
          <w:lang w:val="vi-VN"/>
        </w:rPr>
        <w:t>Ph</w:t>
      </w:r>
      <w:r>
        <w:rPr>
          <w:bCs/>
          <w:lang w:val="vi-VN"/>
        </w:rPr>
        <w:t xml:space="preserve">ật </w:t>
      </w:r>
      <w:r w:rsidR="00F139F1">
        <w:rPr>
          <w:bCs/>
          <w:lang w:val="vi-VN"/>
        </w:rPr>
        <w:t xml:space="preserve">cần </w:t>
      </w:r>
      <w:r>
        <w:rPr>
          <w:bCs/>
          <w:lang w:val="vi-VN"/>
        </w:rPr>
        <w:t xml:space="preserve">thanh </w:t>
      </w:r>
      <w:r w:rsidR="00F139F1">
        <w:rPr>
          <w:bCs/>
          <w:lang w:val="vi-VN"/>
        </w:rPr>
        <w:t xml:space="preserve">tịnh, lúc thì họ </w:t>
      </w:r>
      <w:r w:rsidR="00830979">
        <w:rPr>
          <w:bCs/>
          <w:lang w:val="vi-VN"/>
        </w:rPr>
        <w:t xml:space="preserve">nghe là </w:t>
      </w:r>
      <w:r w:rsidR="00F139F1">
        <w:rPr>
          <w:bCs/>
          <w:lang w:val="vi-VN"/>
        </w:rPr>
        <w:t xml:space="preserve">niệm Phật không </w:t>
      </w:r>
      <w:r w:rsidR="00D47850">
        <w:rPr>
          <w:bCs/>
          <w:lang w:val="vi-VN"/>
        </w:rPr>
        <w:t>cần</w:t>
      </w:r>
      <w:r w:rsidR="00F139F1">
        <w:rPr>
          <w:bCs/>
          <w:lang w:val="vi-VN"/>
        </w:rPr>
        <w:t xml:space="preserve"> thanh </w:t>
      </w:r>
      <w:r w:rsidR="002B2767">
        <w:rPr>
          <w:bCs/>
          <w:lang w:val="vi-VN"/>
        </w:rPr>
        <w:t>tịnh.</w:t>
      </w:r>
    </w:p>
    <w:p w14:paraId="7910356D" w14:textId="2F21C608" w:rsidR="00796C71" w:rsidRDefault="00E97E5C" w:rsidP="0057649E">
      <w:pPr>
        <w:spacing w:line="360" w:lineRule="auto"/>
        <w:ind w:firstLine="720"/>
        <w:jc w:val="both"/>
        <w:rPr>
          <w:bCs/>
          <w:lang w:val="vi-VN"/>
        </w:rPr>
      </w:pPr>
      <w:r>
        <w:rPr>
          <w:bCs/>
          <w:lang w:val="vi-VN"/>
        </w:rPr>
        <w:t>Hòa Thượng nói: “</w:t>
      </w:r>
      <w:r w:rsidRPr="002B2767">
        <w:rPr>
          <w:b/>
          <w:bCs/>
          <w:i/>
          <w:lang w:val="vi-VN"/>
        </w:rPr>
        <w:t xml:space="preserve">Những giáo phái không chính thống biết </w:t>
      </w:r>
      <w:r w:rsidR="00AC095E">
        <w:rPr>
          <w:b/>
          <w:bCs/>
          <w:i/>
          <w:lang w:val="vi-VN"/>
        </w:rPr>
        <w:t xml:space="preserve">cách </w:t>
      </w:r>
      <w:r w:rsidRPr="002B2767">
        <w:rPr>
          <w:b/>
          <w:bCs/>
          <w:i/>
          <w:lang w:val="vi-VN"/>
        </w:rPr>
        <w:t>khai thác, thỏa mãn</w:t>
      </w:r>
      <w:r w:rsidR="002B2767" w:rsidRPr="002B2767">
        <w:rPr>
          <w:b/>
          <w:bCs/>
          <w:i/>
          <w:lang w:val="vi-VN"/>
        </w:rPr>
        <w:t xml:space="preserve"> tư dục, thỏa mãn</w:t>
      </w:r>
      <w:r w:rsidRPr="002B2767">
        <w:rPr>
          <w:b/>
          <w:bCs/>
          <w:i/>
          <w:lang w:val="vi-VN"/>
        </w:rPr>
        <w:t xml:space="preserve"> tư </w:t>
      </w:r>
      <w:r w:rsidR="002A432B" w:rsidRPr="002B2767">
        <w:rPr>
          <w:b/>
          <w:bCs/>
          <w:i/>
          <w:lang w:val="vi-VN"/>
        </w:rPr>
        <w:t>lợi</w:t>
      </w:r>
      <w:r w:rsidRPr="002B2767">
        <w:rPr>
          <w:b/>
          <w:bCs/>
          <w:i/>
          <w:lang w:val="vi-VN"/>
        </w:rPr>
        <w:t xml:space="preserve"> của con người. Chính điều đó khiến cho nhiều người chạy theo</w:t>
      </w:r>
      <w:r>
        <w:rPr>
          <w:bCs/>
          <w:lang w:val="vi-VN"/>
        </w:rPr>
        <w:t>”.</w:t>
      </w:r>
      <w:r w:rsidR="002A432B">
        <w:rPr>
          <w:bCs/>
          <w:lang w:val="vi-VN"/>
        </w:rPr>
        <w:t xml:space="preserve"> Chúng ta đã từng nghe</w:t>
      </w:r>
      <w:r w:rsidR="00AC095E">
        <w:rPr>
          <w:bCs/>
          <w:lang w:val="vi-VN"/>
        </w:rPr>
        <w:t xml:space="preserve"> người xưa </w:t>
      </w:r>
      <w:r w:rsidR="00040DD5">
        <w:rPr>
          <w:bCs/>
          <w:lang w:val="vi-VN"/>
        </w:rPr>
        <w:t>dạy</w:t>
      </w:r>
      <w:r w:rsidR="002A432B">
        <w:rPr>
          <w:bCs/>
          <w:lang w:val="vi-VN"/>
        </w:rPr>
        <w:t>: “</w:t>
      </w:r>
      <w:r w:rsidR="002A432B" w:rsidRPr="00796C71">
        <w:rPr>
          <w:b/>
          <w:bCs/>
          <w:i/>
          <w:lang w:val="vi-VN"/>
        </w:rPr>
        <w:t>Phật Bồ Tát thành nhân chi mỹ, bất thành nhân chi ác</w:t>
      </w:r>
      <w:r w:rsidR="002A432B">
        <w:rPr>
          <w:bCs/>
          <w:lang w:val="vi-VN"/>
        </w:rPr>
        <w:t xml:space="preserve">”. Phật Bồ Tát chỉ thành tựu việc tốt cho người, không thành tựu việc xấu của người. Chỉ có yêu ma quỷ quái mới thỏa mãn tư dục, thỏa mãn tư lợi của con </w:t>
      </w:r>
      <w:r w:rsidR="00E664B4">
        <w:rPr>
          <w:bCs/>
          <w:lang w:val="vi-VN"/>
        </w:rPr>
        <w:t xml:space="preserve">người. </w:t>
      </w:r>
    </w:p>
    <w:p w14:paraId="5A9C460D" w14:textId="2EF5424F" w:rsidR="00E97E5C" w:rsidRDefault="00E664B4" w:rsidP="0057649E">
      <w:pPr>
        <w:spacing w:line="360" w:lineRule="auto"/>
        <w:ind w:firstLine="720"/>
        <w:jc w:val="both"/>
        <w:rPr>
          <w:bCs/>
          <w:lang w:val="vi-VN"/>
        </w:rPr>
      </w:pPr>
      <w:r>
        <w:rPr>
          <w:bCs/>
          <w:lang w:val="vi-VN"/>
        </w:rPr>
        <w:t xml:space="preserve">Người ta </w:t>
      </w:r>
      <w:r w:rsidR="00796C71">
        <w:rPr>
          <w:bCs/>
          <w:lang w:val="vi-VN"/>
        </w:rPr>
        <w:t xml:space="preserve">vừa </w:t>
      </w:r>
      <w:r>
        <w:rPr>
          <w:bCs/>
          <w:lang w:val="vi-VN"/>
        </w:rPr>
        <w:t xml:space="preserve">nghe đến một pháp tu không bệnh </w:t>
      </w:r>
      <w:r w:rsidR="00796C71">
        <w:rPr>
          <w:bCs/>
          <w:lang w:val="vi-VN"/>
        </w:rPr>
        <w:t xml:space="preserve">không già thì </w:t>
      </w:r>
      <w:r>
        <w:rPr>
          <w:bCs/>
          <w:lang w:val="vi-VN"/>
        </w:rPr>
        <w:t xml:space="preserve">liền chạy theo. Tại sao chúng ta không phản tỉnh xem có người nào </w:t>
      </w:r>
      <w:r w:rsidR="001D1A0B">
        <w:rPr>
          <w:bCs/>
          <w:lang w:val="vi-VN"/>
        </w:rPr>
        <w:t xml:space="preserve">đã </w:t>
      </w:r>
      <w:r>
        <w:rPr>
          <w:bCs/>
          <w:lang w:val="vi-VN"/>
        </w:rPr>
        <w:t>hơn 100 tuổi</w:t>
      </w:r>
      <w:r w:rsidR="00136F63">
        <w:rPr>
          <w:bCs/>
          <w:lang w:val="vi-VN"/>
        </w:rPr>
        <w:t xml:space="preserve"> </w:t>
      </w:r>
      <w:r w:rsidR="001D1A0B">
        <w:rPr>
          <w:bCs/>
          <w:lang w:val="vi-VN"/>
        </w:rPr>
        <w:t xml:space="preserve">mà </w:t>
      </w:r>
      <w:r w:rsidR="00136F63">
        <w:rPr>
          <w:bCs/>
          <w:lang w:val="vi-VN"/>
        </w:rPr>
        <w:t>vẫn</w:t>
      </w:r>
      <w:r>
        <w:rPr>
          <w:bCs/>
          <w:lang w:val="vi-VN"/>
        </w:rPr>
        <w:t xml:space="preserve"> đang ngồi đó vuốt râu không, hay họ đã đi hết </w:t>
      </w:r>
      <w:r w:rsidR="00136F63">
        <w:rPr>
          <w:bCs/>
          <w:lang w:val="vi-VN"/>
        </w:rPr>
        <w:t>rồi?</w:t>
      </w:r>
      <w:r>
        <w:rPr>
          <w:bCs/>
          <w:lang w:val="vi-VN"/>
        </w:rPr>
        <w:t xml:space="preserve"> Tất cả mọi người đều không thể vượt qua định luật sinh, lão, bệnh, tử. </w:t>
      </w:r>
      <w:r w:rsidR="00960975">
        <w:rPr>
          <w:bCs/>
          <w:lang w:val="vi-VN"/>
        </w:rPr>
        <w:t>Nhưng họ không có sự phản tỉnh, không có sự cảnh giác, họ</w:t>
      </w:r>
      <w:r>
        <w:rPr>
          <w:bCs/>
          <w:lang w:val="vi-VN"/>
        </w:rPr>
        <w:t xml:space="preserve"> </w:t>
      </w:r>
      <w:r w:rsidR="00136F63">
        <w:rPr>
          <w:bCs/>
          <w:lang w:val="vi-VN"/>
        </w:rPr>
        <w:t xml:space="preserve">vừa </w:t>
      </w:r>
      <w:r>
        <w:rPr>
          <w:bCs/>
          <w:lang w:val="vi-VN"/>
        </w:rPr>
        <w:t>nghe đến phương pháp thay đổi tế bào gốc để trẻ hóa</w:t>
      </w:r>
      <w:r w:rsidR="001D1A0B">
        <w:rPr>
          <w:bCs/>
          <w:lang w:val="vi-VN"/>
        </w:rPr>
        <w:t xml:space="preserve"> thì</w:t>
      </w:r>
      <w:r w:rsidR="00136F63">
        <w:rPr>
          <w:bCs/>
          <w:lang w:val="vi-VN"/>
        </w:rPr>
        <w:t xml:space="preserve"> liền chạy theo</w:t>
      </w:r>
      <w:r>
        <w:rPr>
          <w:bCs/>
          <w:lang w:val="vi-VN"/>
        </w:rPr>
        <w:t xml:space="preserve">. Từ bao nhiêu </w:t>
      </w:r>
      <w:r w:rsidR="00A123C1">
        <w:rPr>
          <w:bCs/>
          <w:lang w:val="vi-VN"/>
        </w:rPr>
        <w:t>ngàn năm trước, không biết bao nhiêu con người đã phải trải qua gian khổ, đã chết vì phải đi tìm thuốc trường sanh bất lão. Làm sao mà có thể trường sanh bất lão! Nếu có trường sanh bất lão thì thế gian này không có chỗ trống cho chúng ta ở.</w:t>
      </w:r>
    </w:p>
    <w:p w14:paraId="6668BA9C" w14:textId="59B9763F" w:rsidR="00A123C1" w:rsidRDefault="00A123C1" w:rsidP="0057649E">
      <w:pPr>
        <w:spacing w:line="360" w:lineRule="auto"/>
        <w:ind w:firstLine="720"/>
        <w:jc w:val="both"/>
        <w:rPr>
          <w:bCs/>
          <w:lang w:val="vi-VN"/>
        </w:rPr>
      </w:pPr>
      <w:r>
        <w:rPr>
          <w:bCs/>
          <w:lang w:val="vi-VN"/>
        </w:rPr>
        <w:t xml:space="preserve">Thiên nhiên, cây </w:t>
      </w:r>
      <w:r w:rsidR="00055D27">
        <w:rPr>
          <w:bCs/>
          <w:lang w:val="vi-VN"/>
        </w:rPr>
        <w:t xml:space="preserve">cỏ, cây bạc hà, cây </w:t>
      </w:r>
      <w:r w:rsidR="004E6471">
        <w:rPr>
          <w:bCs/>
          <w:lang w:val="vi-VN"/>
        </w:rPr>
        <w:t xml:space="preserve">chuối, </w:t>
      </w:r>
      <w:r w:rsidR="00E71A11">
        <w:rPr>
          <w:bCs/>
          <w:lang w:val="vi-VN"/>
        </w:rPr>
        <w:t xml:space="preserve">cây dọc mùng, </w:t>
      </w:r>
      <w:r w:rsidR="004E6471">
        <w:rPr>
          <w:bCs/>
          <w:lang w:val="vi-VN"/>
        </w:rPr>
        <w:t xml:space="preserve">rất nhiều cây </w:t>
      </w:r>
      <w:r w:rsidR="00124CFF">
        <w:rPr>
          <w:bCs/>
          <w:lang w:val="vi-VN"/>
        </w:rPr>
        <w:t xml:space="preserve">sau </w:t>
      </w:r>
      <w:r w:rsidR="00055D27">
        <w:rPr>
          <w:bCs/>
          <w:lang w:val="vi-VN"/>
        </w:rPr>
        <w:t xml:space="preserve">khi đẻ nhánh mới, cây con mọc lên thì cây mẹ từ từ lụi dần </w:t>
      </w:r>
      <w:r w:rsidR="004E6471">
        <w:rPr>
          <w:bCs/>
          <w:lang w:val="vi-VN"/>
        </w:rPr>
        <w:t>rồi</w:t>
      </w:r>
      <w:r w:rsidR="00055D27">
        <w:rPr>
          <w:bCs/>
          <w:lang w:val="vi-VN"/>
        </w:rPr>
        <w:t xml:space="preserve"> chết </w:t>
      </w:r>
      <w:r w:rsidR="001D1A0B">
        <w:rPr>
          <w:bCs/>
          <w:lang w:val="vi-VN"/>
        </w:rPr>
        <w:t xml:space="preserve">đi </w:t>
      </w:r>
      <w:r w:rsidR="00055D27">
        <w:rPr>
          <w:bCs/>
          <w:lang w:val="vi-VN"/>
        </w:rPr>
        <w:t>để nhường không gian sống</w:t>
      </w:r>
      <w:r w:rsidR="004E6471">
        <w:rPr>
          <w:bCs/>
          <w:lang w:val="vi-VN"/>
        </w:rPr>
        <w:t xml:space="preserve"> </w:t>
      </w:r>
      <w:r w:rsidR="00055D27">
        <w:rPr>
          <w:bCs/>
          <w:lang w:val="vi-VN"/>
        </w:rPr>
        <w:t>cho thế hệ cây con.</w:t>
      </w:r>
      <w:r w:rsidR="00124CFF">
        <w:rPr>
          <w:bCs/>
          <w:lang w:val="vi-VN"/>
        </w:rPr>
        <w:t xml:space="preserve"> Tôi lên núi thấy cây chuối mẹ nhường lượng nước trong thân cây </w:t>
      </w:r>
      <w:r w:rsidR="001D1A0B">
        <w:rPr>
          <w:bCs/>
          <w:lang w:val="vi-VN"/>
        </w:rPr>
        <w:t xml:space="preserve">của mình </w:t>
      </w:r>
      <w:r w:rsidR="00124CFF">
        <w:rPr>
          <w:bCs/>
          <w:lang w:val="vi-VN"/>
        </w:rPr>
        <w:t xml:space="preserve">để nuôi cây chuối con </w:t>
      </w:r>
      <w:r w:rsidR="004E6471">
        <w:rPr>
          <w:bCs/>
          <w:lang w:val="vi-VN"/>
        </w:rPr>
        <w:t xml:space="preserve">sống </w:t>
      </w:r>
      <w:r w:rsidR="00124CFF">
        <w:rPr>
          <w:bCs/>
          <w:lang w:val="vi-VN"/>
        </w:rPr>
        <w:t xml:space="preserve">qua thời gian nắng hạn. Cây cỏ thiên nhiên mà còn thông minh như </w:t>
      </w:r>
      <w:r w:rsidR="00E71A11">
        <w:rPr>
          <w:bCs/>
          <w:lang w:val="vi-VN"/>
        </w:rPr>
        <w:t>thế,</w:t>
      </w:r>
      <w:r w:rsidR="00124CFF">
        <w:rPr>
          <w:bCs/>
          <w:lang w:val="vi-VN"/>
        </w:rPr>
        <w:t xml:space="preserve"> </w:t>
      </w:r>
      <w:r w:rsidR="00E71A11">
        <w:rPr>
          <w:bCs/>
          <w:lang w:val="vi-VN"/>
        </w:rPr>
        <w:t>v</w:t>
      </w:r>
      <w:r w:rsidR="00124CFF">
        <w:rPr>
          <w:bCs/>
          <w:lang w:val="vi-VN"/>
        </w:rPr>
        <w:t xml:space="preserve">ậy mà con người đi tìm pháp trẻ mãi không già, trường sinh bất </w:t>
      </w:r>
      <w:r w:rsidR="00E71A11">
        <w:rPr>
          <w:bCs/>
          <w:lang w:val="vi-VN"/>
        </w:rPr>
        <w:t>lão!</w:t>
      </w:r>
    </w:p>
    <w:p w14:paraId="34F2F6D2" w14:textId="736F3587" w:rsidR="001354C2" w:rsidRDefault="00124CFF" w:rsidP="0057649E">
      <w:pPr>
        <w:spacing w:line="360" w:lineRule="auto"/>
        <w:ind w:firstLine="720"/>
        <w:jc w:val="both"/>
        <w:rPr>
          <w:bCs/>
          <w:lang w:val="vi-VN"/>
        </w:rPr>
      </w:pPr>
      <w:r>
        <w:rPr>
          <w:bCs/>
          <w:lang w:val="vi-VN"/>
        </w:rPr>
        <w:t>Nhà Phật dạy: “</w:t>
      </w:r>
      <w:r w:rsidR="00E71A11" w:rsidRPr="00E71A11">
        <w:rPr>
          <w:b/>
          <w:bCs/>
          <w:i/>
          <w:lang w:val="vi-VN"/>
        </w:rPr>
        <w:t>N</w:t>
      </w:r>
      <w:r w:rsidRPr="00E71A11">
        <w:rPr>
          <w:b/>
          <w:bCs/>
          <w:i/>
          <w:lang w:val="vi-VN"/>
        </w:rPr>
        <w:t>ghĩ đến thân thể thì đừng cầu không bệnh khổ, vì không bệnh khổ thì tham dục dễ sinh</w:t>
      </w:r>
      <w:r>
        <w:rPr>
          <w:bCs/>
          <w:lang w:val="vi-VN"/>
        </w:rPr>
        <w:t xml:space="preserve">”. </w:t>
      </w:r>
      <w:r w:rsidR="0092217A">
        <w:rPr>
          <w:bCs/>
          <w:lang w:val="vi-VN"/>
        </w:rPr>
        <w:t xml:space="preserve">Người </w:t>
      </w:r>
      <w:r w:rsidR="00DD35B0">
        <w:rPr>
          <w:bCs/>
          <w:lang w:val="vi-VN"/>
        </w:rPr>
        <w:t xml:space="preserve">hùng mạnh, người </w:t>
      </w:r>
      <w:r w:rsidR="0092217A">
        <w:rPr>
          <w:bCs/>
          <w:lang w:val="vi-VN"/>
        </w:rPr>
        <w:t xml:space="preserve">bá đạo đến cỡ nào thì </w:t>
      </w:r>
      <w:r w:rsidR="00DD35B0">
        <w:rPr>
          <w:bCs/>
          <w:lang w:val="vi-VN"/>
        </w:rPr>
        <w:t>“</w:t>
      </w:r>
      <w:r w:rsidR="0092217A" w:rsidRPr="00DD35B0">
        <w:rPr>
          <w:bCs/>
          <w:i/>
          <w:lang w:val="vi-VN"/>
        </w:rPr>
        <w:t>l</w:t>
      </w:r>
      <w:r w:rsidRPr="00DD35B0">
        <w:rPr>
          <w:bCs/>
          <w:i/>
          <w:lang w:val="vi-VN"/>
        </w:rPr>
        <w:t xml:space="preserve">ưỡi hái vô </w:t>
      </w:r>
      <w:r w:rsidR="00DD35B0" w:rsidRPr="00DD35B0">
        <w:rPr>
          <w:bCs/>
          <w:i/>
          <w:lang w:val="vi-VN"/>
        </w:rPr>
        <w:t>thường</w:t>
      </w:r>
      <w:r w:rsidR="00DD35B0">
        <w:rPr>
          <w:bCs/>
          <w:lang w:val="vi-VN"/>
        </w:rPr>
        <w:t>”</w:t>
      </w:r>
      <w:r w:rsidR="0092217A">
        <w:rPr>
          <w:bCs/>
          <w:lang w:val="vi-VN"/>
        </w:rPr>
        <w:t xml:space="preserve"> cũng đều có thể “</w:t>
      </w:r>
      <w:r w:rsidR="0092217A" w:rsidRPr="00DD35B0">
        <w:rPr>
          <w:bCs/>
          <w:i/>
          <w:lang w:val="vi-VN"/>
        </w:rPr>
        <w:t>cắt cổ</w:t>
      </w:r>
      <w:r w:rsidR="0092217A">
        <w:rPr>
          <w:bCs/>
          <w:lang w:val="vi-VN"/>
        </w:rPr>
        <w:t>” người đó. Chúng ta là người học Phật thì phải thật sự tin theo lời Phật, làm theo lời Phật. Thật buồn khi chúng ta thân là đệ tử Phật nhưng lại tin theo ma.</w:t>
      </w:r>
      <w:r w:rsidR="009C4FE4">
        <w:rPr>
          <w:bCs/>
          <w:lang w:val="vi-VN"/>
        </w:rPr>
        <w:t xml:space="preserve"> </w:t>
      </w:r>
      <w:r w:rsidR="0092217A">
        <w:rPr>
          <w:bCs/>
          <w:lang w:val="vi-VN"/>
        </w:rPr>
        <w:t xml:space="preserve">Tôi </w:t>
      </w:r>
      <w:r w:rsidR="003F5B27">
        <w:rPr>
          <w:bCs/>
          <w:lang w:val="vi-VN"/>
        </w:rPr>
        <w:t xml:space="preserve">đã </w:t>
      </w:r>
      <w:r w:rsidR="0092217A">
        <w:rPr>
          <w:bCs/>
          <w:lang w:val="vi-VN"/>
        </w:rPr>
        <w:t>từng nói</w:t>
      </w:r>
      <w:r w:rsidR="001354C2">
        <w:rPr>
          <w:bCs/>
          <w:lang w:val="vi-VN"/>
        </w:rPr>
        <w:t xml:space="preserve"> trong </w:t>
      </w:r>
      <w:r w:rsidR="003F5B27">
        <w:rPr>
          <w:bCs/>
          <w:lang w:val="vi-VN"/>
        </w:rPr>
        <w:t xml:space="preserve">một </w:t>
      </w:r>
      <w:r w:rsidR="001354C2">
        <w:rPr>
          <w:bCs/>
          <w:lang w:val="vi-VN"/>
        </w:rPr>
        <w:t>buổi giảng</w:t>
      </w:r>
      <w:r w:rsidR="0092217A">
        <w:rPr>
          <w:bCs/>
          <w:lang w:val="vi-VN"/>
        </w:rPr>
        <w:t>: “</w:t>
      </w:r>
      <w:r w:rsidR="0092217A" w:rsidRPr="00DD35B0">
        <w:rPr>
          <w:bCs/>
          <w:i/>
          <w:lang w:val="vi-VN"/>
        </w:rPr>
        <w:t>Các vị là đệ tử của Phật hay mà đệ tử của ma?</w:t>
      </w:r>
      <w:r w:rsidR="0092217A">
        <w:rPr>
          <w:bCs/>
          <w:lang w:val="vi-VN"/>
        </w:rPr>
        <w:t xml:space="preserve">”. </w:t>
      </w:r>
      <w:r w:rsidR="002B0B79">
        <w:rPr>
          <w:bCs/>
          <w:lang w:val="vi-VN"/>
        </w:rPr>
        <w:t xml:space="preserve">Nhiều </w:t>
      </w:r>
      <w:r w:rsidR="001354C2">
        <w:rPr>
          <w:bCs/>
          <w:lang w:val="vi-VN"/>
        </w:rPr>
        <w:t>người</w:t>
      </w:r>
      <w:r w:rsidR="0092217A">
        <w:rPr>
          <w:bCs/>
          <w:lang w:val="vi-VN"/>
        </w:rPr>
        <w:t xml:space="preserve"> nghe tôi nói như vậy thì phiền não, bởi vì lời thật mất lòng. Chúng ta thử suy </w:t>
      </w:r>
      <w:r w:rsidR="002B0B79">
        <w:rPr>
          <w:bCs/>
          <w:lang w:val="vi-VN"/>
        </w:rPr>
        <w:t xml:space="preserve">xét xem: Chúng ta là người học Phật </w:t>
      </w:r>
      <w:r w:rsidR="002B0B79">
        <w:rPr>
          <w:bCs/>
          <w:lang w:val="vi-VN"/>
        </w:rPr>
        <w:lastRenderedPageBreak/>
        <w:t>thì phải thật sự tin theo lời Phật, làm theo lời Phật. Chúng ta thân là học trò của Phật nhưng không hoàn toàn làm theo lời Phật mà lại làm theo lời của ma. Vậy thì chúng ta là Phật tử hay ma tử?</w:t>
      </w:r>
      <w:r w:rsidR="009C4FE4">
        <w:rPr>
          <w:bCs/>
          <w:lang w:val="vi-VN"/>
        </w:rPr>
        <w:t xml:space="preserve"> </w:t>
      </w:r>
      <w:r w:rsidR="001354C2">
        <w:rPr>
          <w:bCs/>
          <w:lang w:val="vi-VN"/>
        </w:rPr>
        <w:t>Có người nói: “</w:t>
      </w:r>
      <w:r w:rsidR="001354C2" w:rsidRPr="009C4FE4">
        <w:rPr>
          <w:bCs/>
          <w:i/>
          <w:lang w:val="vi-VN"/>
        </w:rPr>
        <w:t xml:space="preserve">Thầy mà cười thì buổi giảng của </w:t>
      </w:r>
      <w:r w:rsidR="00702363" w:rsidRPr="009C4FE4">
        <w:rPr>
          <w:bCs/>
          <w:i/>
          <w:lang w:val="vi-VN"/>
        </w:rPr>
        <w:t>Th</w:t>
      </w:r>
      <w:r w:rsidR="001354C2" w:rsidRPr="009C4FE4">
        <w:rPr>
          <w:bCs/>
          <w:i/>
          <w:lang w:val="vi-VN"/>
        </w:rPr>
        <w:t>ầy rất tuyệt vời!</w:t>
      </w:r>
      <w:r w:rsidR="001354C2">
        <w:rPr>
          <w:bCs/>
          <w:lang w:val="vi-VN"/>
        </w:rPr>
        <w:t xml:space="preserve">”. Tôi có thể cười được sao? Nếu biết tương lai </w:t>
      </w:r>
      <w:r w:rsidR="00702363">
        <w:rPr>
          <w:bCs/>
          <w:lang w:val="vi-VN"/>
        </w:rPr>
        <w:t xml:space="preserve">của họ </w:t>
      </w:r>
      <w:r w:rsidR="001354C2">
        <w:rPr>
          <w:bCs/>
          <w:lang w:val="vi-VN"/>
        </w:rPr>
        <w:t xml:space="preserve">không có kết quả tốt mà </w:t>
      </w:r>
      <w:r w:rsidR="00702363">
        <w:rPr>
          <w:bCs/>
          <w:lang w:val="vi-VN"/>
        </w:rPr>
        <w:t xml:space="preserve">tôi </w:t>
      </w:r>
      <w:r w:rsidR="001354C2">
        <w:rPr>
          <w:bCs/>
          <w:lang w:val="vi-VN"/>
        </w:rPr>
        <w:t xml:space="preserve">cười thì đó là cười </w:t>
      </w:r>
      <w:r w:rsidR="00702363">
        <w:rPr>
          <w:bCs/>
          <w:lang w:val="vi-VN"/>
        </w:rPr>
        <w:t>trên sự đau khổ của người khác. Đó là nụ cười của người không có lương tâm.</w:t>
      </w:r>
    </w:p>
    <w:p w14:paraId="2129F766" w14:textId="77777777" w:rsidR="00D9552A" w:rsidRDefault="00702363" w:rsidP="0057649E">
      <w:pPr>
        <w:spacing w:line="360" w:lineRule="auto"/>
        <w:ind w:firstLine="720"/>
        <w:jc w:val="both"/>
        <w:rPr>
          <w:bCs/>
          <w:lang w:val="vi-VN"/>
        </w:rPr>
      </w:pPr>
      <w:r>
        <w:rPr>
          <w:bCs/>
          <w:lang w:val="vi-VN"/>
        </w:rPr>
        <w:t>Chư Phật nhiều đời đều là “</w:t>
      </w:r>
      <w:r w:rsidRPr="00E51D37">
        <w:rPr>
          <w:b/>
          <w:bCs/>
          <w:i/>
          <w:lang w:val="vi-VN"/>
        </w:rPr>
        <w:t>tự hành hóa tha</w:t>
      </w:r>
      <w:r>
        <w:rPr>
          <w:bCs/>
          <w:lang w:val="vi-VN"/>
        </w:rPr>
        <w:t xml:space="preserve">”, tự làm một cách tốt đẹp nhất, viên mãn nhất, sau đó đem điều mình đã làm được đi dạy người khác. Các Ngài dùng </w:t>
      </w:r>
      <w:r w:rsidR="00FF6B18">
        <w:rPr>
          <w:bCs/>
          <w:lang w:val="vi-VN"/>
        </w:rPr>
        <w:t xml:space="preserve">khẩu giáo để diễn đạt thân giáo, chứ không dùng khẩu giáo để diễn đạt tri thức, học thức uyên thâm của mình. </w:t>
      </w:r>
      <w:r w:rsidR="00FF6B18" w:rsidRPr="00E51D37">
        <w:rPr>
          <w:b/>
          <w:bCs/>
          <w:lang w:val="vi-VN"/>
        </w:rPr>
        <w:t xml:space="preserve">Giáo dục của Thánh Hiền, giáo dục của Phật dùng ngôn giáo diễn đạt cho thân giáo. Giáo dục của thế </w:t>
      </w:r>
      <w:r w:rsidR="00354565" w:rsidRPr="00E51D37">
        <w:rPr>
          <w:b/>
          <w:bCs/>
          <w:lang w:val="vi-VN"/>
        </w:rPr>
        <w:t>gian dùng khẩu giáo để diễn đạt tri thức, học thức uyên thâm của mình.</w:t>
      </w:r>
      <w:r w:rsidR="00354565">
        <w:rPr>
          <w:bCs/>
          <w:lang w:val="vi-VN"/>
        </w:rPr>
        <w:t xml:space="preserve"> Chúng ta đọc cuốn sách “</w:t>
      </w:r>
      <w:r w:rsidR="00354565" w:rsidRPr="00E51D37">
        <w:rPr>
          <w:b/>
          <w:bCs/>
          <w:i/>
          <w:lang w:val="vi-VN"/>
        </w:rPr>
        <w:t>Những tấm gương đức hạnh Việt Nam</w:t>
      </w:r>
      <w:r w:rsidR="00354565">
        <w:rPr>
          <w:bCs/>
          <w:lang w:val="vi-VN"/>
        </w:rPr>
        <w:t xml:space="preserve">” thì thấy các Ngài đều là thân giáo, các Ngài không nói suông. </w:t>
      </w:r>
    </w:p>
    <w:p w14:paraId="40E5A6AD" w14:textId="74CABFB8" w:rsidR="00354565" w:rsidRDefault="00354565" w:rsidP="0057649E">
      <w:pPr>
        <w:spacing w:line="360" w:lineRule="auto"/>
        <w:ind w:firstLine="720"/>
        <w:jc w:val="both"/>
        <w:rPr>
          <w:bCs/>
          <w:lang w:val="vi-VN"/>
        </w:rPr>
      </w:pPr>
      <w:r>
        <w:rPr>
          <w:bCs/>
          <w:lang w:val="vi-VN"/>
        </w:rPr>
        <w:t xml:space="preserve">Bác Hồ </w:t>
      </w:r>
      <w:r w:rsidR="0031735F">
        <w:rPr>
          <w:bCs/>
          <w:lang w:val="vi-VN"/>
        </w:rPr>
        <w:t xml:space="preserve">có một bài thơ </w:t>
      </w:r>
      <w:r>
        <w:rPr>
          <w:bCs/>
          <w:lang w:val="vi-VN"/>
        </w:rPr>
        <w:t>rất cảm động</w:t>
      </w:r>
      <w:r w:rsidR="0031735F">
        <w:rPr>
          <w:bCs/>
          <w:lang w:val="vi-VN"/>
        </w:rPr>
        <w:t xml:space="preserve"> và mang triết lý sâu sắc:</w:t>
      </w:r>
    </w:p>
    <w:p w14:paraId="38971861" w14:textId="5E355087" w:rsidR="00696EA3" w:rsidRDefault="00696EA3" w:rsidP="0057649E">
      <w:pPr>
        <w:spacing w:line="360" w:lineRule="auto"/>
        <w:ind w:left="2880"/>
        <w:rPr>
          <w:b/>
          <w:bCs/>
          <w:i/>
          <w:lang w:val="vi-VN"/>
        </w:rPr>
      </w:pPr>
      <w:r>
        <w:rPr>
          <w:b/>
          <w:bCs/>
          <w:i/>
          <w:lang w:val="vi-VN"/>
        </w:rPr>
        <w:t>“</w:t>
      </w:r>
      <w:r w:rsidRPr="00696EA3">
        <w:rPr>
          <w:b/>
          <w:bCs/>
          <w:i/>
          <w:lang w:val="vi-VN"/>
        </w:rPr>
        <w:t>Trời có bốn mùa: Xuân, Hạ, Thu, Đông.</w:t>
      </w:r>
      <w:r w:rsidRPr="00696EA3">
        <w:rPr>
          <w:b/>
          <w:bCs/>
          <w:i/>
          <w:lang w:val="vi-VN"/>
        </w:rPr>
        <w:br/>
        <w:t>Đất có bốn phương: Đông, Tây, Nam, Bắc</w:t>
      </w:r>
      <w:r w:rsidRPr="00696EA3">
        <w:rPr>
          <w:b/>
          <w:bCs/>
          <w:i/>
          <w:lang w:val="vi-VN"/>
        </w:rPr>
        <w:br/>
        <w:t>Người có bốn đức: Cần, Kiệm, Liêm, Chính.</w:t>
      </w:r>
      <w:r w:rsidRPr="00696EA3">
        <w:rPr>
          <w:b/>
          <w:bCs/>
          <w:i/>
          <w:lang w:val="vi-VN"/>
        </w:rPr>
        <w:br/>
        <w:t>Thiếu một mùa, thì không thành trời.</w:t>
      </w:r>
      <w:r w:rsidRPr="00696EA3">
        <w:rPr>
          <w:b/>
          <w:bCs/>
          <w:i/>
          <w:lang w:val="vi-VN"/>
        </w:rPr>
        <w:br/>
        <w:t>Thiếu một phương, thì không thành đất</w:t>
      </w:r>
      <w:r w:rsidRPr="00696EA3">
        <w:rPr>
          <w:b/>
          <w:bCs/>
          <w:i/>
          <w:lang w:val="vi-VN"/>
        </w:rPr>
        <w:br/>
        <w:t xml:space="preserve">Thiếu một đức, thì không thành </w:t>
      </w:r>
      <w:r>
        <w:rPr>
          <w:b/>
          <w:bCs/>
          <w:i/>
          <w:lang w:val="vi-VN"/>
        </w:rPr>
        <w:t>người”</w:t>
      </w:r>
      <w:r w:rsidR="0031735F">
        <w:rPr>
          <w:b/>
          <w:bCs/>
          <w:i/>
          <w:lang w:val="vi-VN"/>
        </w:rPr>
        <w:t>.</w:t>
      </w:r>
    </w:p>
    <w:p w14:paraId="0D57AEAD" w14:textId="4884B214" w:rsidR="00B53ADA" w:rsidRPr="00C770FD" w:rsidRDefault="00B53ADA" w:rsidP="0057649E">
      <w:pPr>
        <w:spacing w:line="360" w:lineRule="auto"/>
        <w:ind w:firstLine="720"/>
        <w:jc w:val="both"/>
        <w:rPr>
          <w:b/>
          <w:bCs/>
          <w:lang w:val="vi-VN"/>
        </w:rPr>
      </w:pPr>
      <w:r>
        <w:rPr>
          <w:bCs/>
          <w:lang w:val="vi-VN"/>
        </w:rPr>
        <w:t xml:space="preserve">Chúng ta xem đời sống của Bác Hồ như thế nào? Bác không nói để người khác làm mà Bác nói ra chính điều Bác đã làm. </w:t>
      </w:r>
      <w:r w:rsidRPr="00C770FD">
        <w:rPr>
          <w:b/>
          <w:bCs/>
          <w:lang w:val="vi-VN"/>
        </w:rPr>
        <w:t xml:space="preserve">Giáo dục của người xưa, giáo dục của Phật Bồ Tát là dùng </w:t>
      </w:r>
      <w:r w:rsidR="00DB7FA4" w:rsidRPr="00C770FD">
        <w:rPr>
          <w:b/>
          <w:bCs/>
          <w:lang w:val="vi-VN"/>
        </w:rPr>
        <w:t xml:space="preserve">khẩu </w:t>
      </w:r>
      <w:r w:rsidRPr="00C770FD">
        <w:rPr>
          <w:b/>
          <w:bCs/>
          <w:lang w:val="vi-VN"/>
        </w:rPr>
        <w:t xml:space="preserve">giáo để diễn </w:t>
      </w:r>
      <w:r w:rsidR="00DB7FA4" w:rsidRPr="00C770FD">
        <w:rPr>
          <w:b/>
          <w:bCs/>
          <w:lang w:val="vi-VN"/>
        </w:rPr>
        <w:t>đạt thân giáo. Giáo dục thế gian không có thân giáo, không nói những điều chính mình đã làm mà chỉ dùng khẩu giáo để nói cho hay. Chính vì vậy, họ càng nói,</w:t>
      </w:r>
      <w:r w:rsidR="00E404E5">
        <w:rPr>
          <w:b/>
          <w:bCs/>
          <w:lang w:val="vi-VN"/>
        </w:rPr>
        <w:t>những người càng học theo</w:t>
      </w:r>
      <w:r w:rsidR="00DB7FA4" w:rsidRPr="00C770FD">
        <w:rPr>
          <w:b/>
          <w:bCs/>
          <w:lang w:val="vi-VN"/>
        </w:rPr>
        <w:t xml:space="preserve"> thì </w:t>
      </w:r>
      <w:r w:rsidR="00E404E5">
        <w:rPr>
          <w:b/>
          <w:bCs/>
          <w:lang w:val="vi-VN"/>
        </w:rPr>
        <w:t>càng</w:t>
      </w:r>
      <w:r w:rsidR="00DB7FA4" w:rsidRPr="00C770FD">
        <w:rPr>
          <w:b/>
          <w:bCs/>
          <w:lang w:val="vi-VN"/>
        </w:rPr>
        <w:t xml:space="preserve"> bị rối, không thể phát sinh trí tuệ.</w:t>
      </w:r>
    </w:p>
    <w:p w14:paraId="29344EED" w14:textId="0D00EC02" w:rsidR="00DB7FA4" w:rsidRDefault="00DB7FA4" w:rsidP="0057649E">
      <w:pPr>
        <w:spacing w:line="360" w:lineRule="auto"/>
        <w:ind w:firstLine="720"/>
        <w:jc w:val="both"/>
        <w:rPr>
          <w:bCs/>
          <w:lang w:val="vi-VN"/>
        </w:rPr>
      </w:pPr>
      <w:r>
        <w:rPr>
          <w:bCs/>
          <w:lang w:val="vi-VN"/>
        </w:rPr>
        <w:t>Hòa Thượng nói: “</w:t>
      </w:r>
      <w:r w:rsidRPr="00C770FD">
        <w:rPr>
          <w:b/>
          <w:bCs/>
          <w:i/>
          <w:lang w:val="vi-VN"/>
        </w:rPr>
        <w:t>Chúng ta học Phật cầu khai mở trí tuệ. Chỉ có trí tuệ mới giải quyết được tất cả vấn đề. Trí tuệ từ ngay trong đức hạnh của chúng ta, từ ngay trong công đức của chúng ta mà phát sinh ra</w:t>
      </w:r>
      <w:r>
        <w:rPr>
          <w:bCs/>
          <w:lang w:val="vi-VN"/>
        </w:rPr>
        <w:t>”. Chúng ta cần hiều rõ đức hạnh là gì. Hòa Thượng nói: “</w:t>
      </w:r>
      <w:r w:rsidR="00E404E5" w:rsidRPr="00E404E5">
        <w:rPr>
          <w:b/>
          <w:bCs/>
          <w:i/>
          <w:lang w:val="vi-VN"/>
        </w:rPr>
        <w:t>Đức là</w:t>
      </w:r>
      <w:r w:rsidR="00E404E5">
        <w:rPr>
          <w:b/>
          <w:bCs/>
          <w:i/>
          <w:lang w:val="vi-VN"/>
        </w:rPr>
        <w:t>:</w:t>
      </w:r>
      <w:r w:rsidR="00E404E5">
        <w:rPr>
          <w:bCs/>
          <w:lang w:val="vi-VN"/>
        </w:rPr>
        <w:t xml:space="preserve"> </w:t>
      </w:r>
      <w:r w:rsidR="00C770FD" w:rsidRPr="002D67AB">
        <w:rPr>
          <w:b/>
          <w:bCs/>
          <w:i/>
          <w:lang w:val="vi-VN"/>
        </w:rPr>
        <w:t>C</w:t>
      </w:r>
      <w:r w:rsidRPr="002D67AB">
        <w:rPr>
          <w:b/>
          <w:bCs/>
          <w:i/>
          <w:lang w:val="vi-VN"/>
        </w:rPr>
        <w:t xml:space="preserve">hân thành, Thanh Tịnh, Bình </w:t>
      </w:r>
      <w:r w:rsidR="00C770FD" w:rsidRPr="002D67AB">
        <w:rPr>
          <w:b/>
          <w:bCs/>
          <w:i/>
          <w:lang w:val="vi-VN"/>
        </w:rPr>
        <w:t>Đẳ</w:t>
      </w:r>
      <w:r w:rsidRPr="002D67AB">
        <w:rPr>
          <w:b/>
          <w:bCs/>
          <w:i/>
          <w:lang w:val="vi-VN"/>
        </w:rPr>
        <w:t xml:space="preserve">ng, Chánh giác, Từ </w:t>
      </w:r>
      <w:r w:rsidR="002D67AB" w:rsidRPr="002D67AB">
        <w:rPr>
          <w:b/>
          <w:bCs/>
          <w:i/>
          <w:lang w:val="vi-VN"/>
        </w:rPr>
        <w:t>B</w:t>
      </w:r>
      <w:r w:rsidRPr="002D67AB">
        <w:rPr>
          <w:b/>
          <w:bCs/>
          <w:i/>
          <w:lang w:val="vi-VN"/>
        </w:rPr>
        <w:t xml:space="preserve">i. </w:t>
      </w:r>
      <w:r w:rsidR="00E404E5">
        <w:rPr>
          <w:b/>
          <w:bCs/>
          <w:i/>
          <w:lang w:val="vi-VN"/>
        </w:rPr>
        <w:t>Hạnh là:</w:t>
      </w:r>
      <w:r w:rsidRPr="002D67AB">
        <w:rPr>
          <w:b/>
          <w:bCs/>
          <w:i/>
          <w:lang w:val="vi-VN"/>
        </w:rPr>
        <w:t xml:space="preserve"> Nhìn thấu, buông xả, </w:t>
      </w:r>
      <w:r w:rsidR="002D67AB" w:rsidRPr="002D67AB">
        <w:rPr>
          <w:b/>
          <w:bCs/>
          <w:i/>
          <w:lang w:val="vi-VN"/>
        </w:rPr>
        <w:t>T</w:t>
      </w:r>
      <w:r w:rsidRPr="002D67AB">
        <w:rPr>
          <w:b/>
          <w:bCs/>
          <w:i/>
          <w:lang w:val="vi-VN"/>
        </w:rPr>
        <w:t xml:space="preserve">ự </w:t>
      </w:r>
      <w:r w:rsidR="002D67AB" w:rsidRPr="002D67AB">
        <w:rPr>
          <w:b/>
          <w:bCs/>
          <w:i/>
          <w:lang w:val="vi-VN"/>
        </w:rPr>
        <w:t>tại,</w:t>
      </w:r>
      <w:r w:rsidRPr="002D67AB">
        <w:rPr>
          <w:b/>
          <w:bCs/>
          <w:i/>
          <w:lang w:val="vi-VN"/>
        </w:rPr>
        <w:t xml:space="preserve"> </w:t>
      </w:r>
      <w:r w:rsidR="002D67AB" w:rsidRPr="002D67AB">
        <w:rPr>
          <w:b/>
          <w:bCs/>
          <w:i/>
          <w:lang w:val="vi-VN"/>
        </w:rPr>
        <w:t>T</w:t>
      </w:r>
      <w:r w:rsidRPr="002D67AB">
        <w:rPr>
          <w:b/>
          <w:bCs/>
          <w:i/>
          <w:lang w:val="vi-VN"/>
        </w:rPr>
        <w:t xml:space="preserve">ùy </w:t>
      </w:r>
      <w:r w:rsidR="002D67AB" w:rsidRPr="002D67AB">
        <w:rPr>
          <w:b/>
          <w:bCs/>
          <w:i/>
          <w:lang w:val="vi-VN"/>
        </w:rPr>
        <w:t>Duyên,</w:t>
      </w:r>
      <w:r w:rsidR="00232608" w:rsidRPr="002D67AB">
        <w:rPr>
          <w:b/>
          <w:bCs/>
          <w:i/>
          <w:lang w:val="vi-VN"/>
        </w:rPr>
        <w:t xml:space="preserve"> </w:t>
      </w:r>
      <w:r w:rsidR="002D67AB" w:rsidRPr="002D67AB">
        <w:rPr>
          <w:b/>
          <w:bCs/>
          <w:i/>
          <w:lang w:val="vi-VN"/>
        </w:rPr>
        <w:t>N</w:t>
      </w:r>
      <w:r w:rsidR="00232608" w:rsidRPr="002D67AB">
        <w:rPr>
          <w:b/>
          <w:bCs/>
          <w:i/>
          <w:lang w:val="vi-VN"/>
        </w:rPr>
        <w:t xml:space="preserve">iệm Phật. Đây mới là đức hạnh rốt ráo, viên </w:t>
      </w:r>
      <w:r w:rsidR="002D67AB" w:rsidRPr="002D67AB">
        <w:rPr>
          <w:b/>
          <w:bCs/>
          <w:i/>
          <w:lang w:val="vi-VN"/>
        </w:rPr>
        <w:t>mãn</w:t>
      </w:r>
      <w:r w:rsidR="002D67AB">
        <w:rPr>
          <w:bCs/>
          <w:lang w:val="vi-VN"/>
        </w:rPr>
        <w:t>”</w:t>
      </w:r>
      <w:r w:rsidR="00232608">
        <w:rPr>
          <w:bCs/>
          <w:lang w:val="vi-VN"/>
        </w:rPr>
        <w:t>.</w:t>
      </w:r>
    </w:p>
    <w:p w14:paraId="316808DE" w14:textId="0D8B2C6A" w:rsidR="00232608" w:rsidRDefault="00232608" w:rsidP="0057649E">
      <w:pPr>
        <w:spacing w:line="360" w:lineRule="auto"/>
        <w:ind w:firstLine="720"/>
        <w:jc w:val="both"/>
        <w:rPr>
          <w:bCs/>
          <w:lang w:val="vi-VN"/>
        </w:rPr>
      </w:pPr>
      <w:r>
        <w:rPr>
          <w:bCs/>
          <w:lang w:val="vi-VN"/>
        </w:rPr>
        <w:t>Nhà Phật nói “</w:t>
      </w:r>
      <w:r w:rsidRPr="002D67AB">
        <w:rPr>
          <w:b/>
          <w:bCs/>
          <w:i/>
          <w:lang w:val="vi-VN"/>
        </w:rPr>
        <w:t>công đức</w:t>
      </w:r>
      <w:r>
        <w:rPr>
          <w:bCs/>
          <w:lang w:val="vi-VN"/>
        </w:rPr>
        <w:t>”: “</w:t>
      </w:r>
      <w:r w:rsidR="002D67AB" w:rsidRPr="002D67AB">
        <w:rPr>
          <w:bCs/>
          <w:i/>
          <w:lang w:val="vi-VN"/>
        </w:rPr>
        <w:t>C</w:t>
      </w:r>
      <w:r w:rsidRPr="002D67AB">
        <w:rPr>
          <w:bCs/>
          <w:i/>
          <w:lang w:val="vi-VN"/>
        </w:rPr>
        <w:t>ông</w:t>
      </w:r>
      <w:r>
        <w:rPr>
          <w:bCs/>
          <w:lang w:val="vi-VN"/>
        </w:rPr>
        <w:t>” là công phu, “</w:t>
      </w:r>
      <w:r w:rsidRPr="002D67AB">
        <w:rPr>
          <w:bCs/>
          <w:i/>
          <w:lang w:val="vi-VN"/>
        </w:rPr>
        <w:t>đức</w:t>
      </w:r>
      <w:r>
        <w:rPr>
          <w:bCs/>
          <w:lang w:val="vi-VN"/>
        </w:rPr>
        <w:t xml:space="preserve">” là phước báo. Hòa Thượng nói: </w:t>
      </w:r>
      <w:r w:rsidR="002D67AB">
        <w:rPr>
          <w:bCs/>
          <w:lang w:val="vi-VN"/>
        </w:rPr>
        <w:t>“</w:t>
      </w:r>
      <w:r w:rsidRPr="00F41E6C">
        <w:rPr>
          <w:b/>
          <w:bCs/>
          <w:i/>
          <w:lang w:val="vi-VN"/>
        </w:rPr>
        <w:t>Chúng ta trì giới là công, tâm an định là đức</w:t>
      </w:r>
      <w:r>
        <w:rPr>
          <w:bCs/>
          <w:lang w:val="vi-VN"/>
        </w:rPr>
        <w:t xml:space="preserve">”. Không phải chúng ta tu hành theo đạo tràng này, đạo tràng kia là công đức. </w:t>
      </w:r>
      <w:r w:rsidRPr="00D9552A">
        <w:rPr>
          <w:bCs/>
          <w:lang w:val="vi-VN"/>
        </w:rPr>
        <w:t xml:space="preserve">Đó chỉ là diệu </w:t>
      </w:r>
      <w:r w:rsidR="003F0DB6" w:rsidRPr="00D9552A">
        <w:rPr>
          <w:bCs/>
          <w:lang w:val="vi-VN"/>
        </w:rPr>
        <w:t>dụng</w:t>
      </w:r>
      <w:r w:rsidR="00F41E6C" w:rsidRPr="00D9552A">
        <w:rPr>
          <w:bCs/>
          <w:lang w:val="vi-VN"/>
        </w:rPr>
        <w:t xml:space="preserve"> trong công đức phước báu của mình</w:t>
      </w:r>
      <w:r w:rsidR="003F0DB6">
        <w:rPr>
          <w:bCs/>
          <w:lang w:val="vi-VN"/>
        </w:rPr>
        <w:t xml:space="preserve">. </w:t>
      </w:r>
      <w:r w:rsidR="00F41E6C">
        <w:rPr>
          <w:bCs/>
          <w:lang w:val="vi-VN"/>
        </w:rPr>
        <w:t>Người xưa dạy: “</w:t>
      </w:r>
      <w:r w:rsidR="003F0DB6" w:rsidRPr="00242977">
        <w:rPr>
          <w:b/>
          <w:bCs/>
          <w:i/>
          <w:lang w:val="vi-VN"/>
        </w:rPr>
        <w:t>Người phước ở đất phước, đất phước chỉ dành cho người phước</w:t>
      </w:r>
      <w:r w:rsidR="003F0DB6">
        <w:rPr>
          <w:bCs/>
          <w:lang w:val="vi-VN"/>
        </w:rPr>
        <w:t>”. Người ta đặc biệt sai lầm khi cho rằng cái này</w:t>
      </w:r>
      <w:r w:rsidR="00242977">
        <w:rPr>
          <w:bCs/>
          <w:lang w:val="vi-VN"/>
        </w:rPr>
        <w:t xml:space="preserve"> cái kia</w:t>
      </w:r>
      <w:r w:rsidR="003F0DB6">
        <w:rPr>
          <w:bCs/>
          <w:lang w:val="vi-VN"/>
        </w:rPr>
        <w:t xml:space="preserve"> là do Phật ban</w:t>
      </w:r>
      <w:r w:rsidR="00242977">
        <w:rPr>
          <w:bCs/>
          <w:lang w:val="vi-VN"/>
        </w:rPr>
        <w:t xml:space="preserve"> cho.</w:t>
      </w:r>
    </w:p>
    <w:p w14:paraId="7B4EDD7C" w14:textId="597D0111" w:rsidR="003F0DB6" w:rsidRDefault="00A35BFE" w:rsidP="0057649E">
      <w:pPr>
        <w:spacing w:line="360" w:lineRule="auto"/>
        <w:ind w:firstLine="720"/>
        <w:jc w:val="both"/>
        <w:rPr>
          <w:bCs/>
          <w:lang w:val="vi-VN"/>
        </w:rPr>
      </w:pPr>
      <w:r>
        <w:rPr>
          <w:bCs/>
          <w:lang w:val="vi-VN"/>
        </w:rPr>
        <w:t>Hòa Thượng nói: “</w:t>
      </w:r>
      <w:r w:rsidR="003F0DB6" w:rsidRPr="006400E8">
        <w:rPr>
          <w:b/>
          <w:bCs/>
          <w:i/>
          <w:lang w:val="vi-VN"/>
        </w:rPr>
        <w:t xml:space="preserve">Công là công phu, đức là tâm an định. Thanh tịnh tâm an là công phu. Tâm của bạn thanh tịnh thì thân của bạn an ổn, vậy thì bạn khai trí tuệ. Trí tuệ chính là </w:t>
      </w:r>
      <w:r w:rsidRPr="006400E8">
        <w:rPr>
          <w:b/>
          <w:bCs/>
          <w:i/>
          <w:lang w:val="vi-VN"/>
        </w:rPr>
        <w:t xml:space="preserve">đức. Các vị nên biết, phước đức có thể chia sẻ cho người khác cùng hưởng, nhưng công đức thì không thể ban phát cho người khác. Công đức là do tu Giới, Định, Tuệ mà có. Bạn thử nghĩ xem: Công đức bạn trì giới mà có được, bạn có thể cho người khác không? Bạn niệm Phật được công đức, </w:t>
      </w:r>
      <w:r w:rsidR="00C6381E" w:rsidRPr="006400E8">
        <w:rPr>
          <w:b/>
          <w:bCs/>
          <w:i/>
          <w:lang w:val="vi-VN"/>
        </w:rPr>
        <w:t xml:space="preserve">bạn có thể cho người khác </w:t>
      </w:r>
      <w:r w:rsidR="00B64ED1" w:rsidRPr="006400E8">
        <w:rPr>
          <w:b/>
          <w:bCs/>
          <w:i/>
          <w:lang w:val="vi-VN"/>
        </w:rPr>
        <w:t xml:space="preserve">không? </w:t>
      </w:r>
      <w:r w:rsidR="00B64ED1" w:rsidRPr="006400E8">
        <w:rPr>
          <w:rFonts w:eastAsia="Times New Roman" w:cs="Times New Roman"/>
          <w:b/>
          <w:bCs/>
          <w:i/>
          <w:color w:val="000000"/>
          <w:szCs w:val="24"/>
          <w:lang w:val="vi-VN"/>
        </w:rPr>
        <w:t xml:space="preserve">Bạn tu định được công </w:t>
      </w:r>
      <w:r w:rsidR="006400E8" w:rsidRPr="006400E8">
        <w:rPr>
          <w:rFonts w:eastAsia="Times New Roman" w:cs="Times New Roman"/>
          <w:b/>
          <w:bCs/>
          <w:i/>
          <w:color w:val="000000"/>
          <w:szCs w:val="24"/>
          <w:lang w:val="vi-VN"/>
        </w:rPr>
        <w:t>đức,</w:t>
      </w:r>
      <w:r w:rsidR="00B64ED1" w:rsidRPr="006400E8">
        <w:rPr>
          <w:rFonts w:eastAsia="Times New Roman" w:cs="Times New Roman"/>
          <w:b/>
          <w:bCs/>
          <w:i/>
          <w:color w:val="000000"/>
          <w:szCs w:val="24"/>
          <w:lang w:val="vi-VN"/>
        </w:rPr>
        <w:t xml:space="preserve"> </w:t>
      </w:r>
      <w:r w:rsidR="006400E8" w:rsidRPr="006400E8">
        <w:rPr>
          <w:b/>
          <w:bCs/>
          <w:i/>
          <w:lang w:val="vi-VN"/>
        </w:rPr>
        <w:t>bạn có thể cho người khác không?</w:t>
      </w:r>
      <w:r w:rsidR="006400E8">
        <w:rPr>
          <w:bCs/>
          <w:lang w:val="vi-VN"/>
        </w:rPr>
        <w:t xml:space="preserve">”. </w:t>
      </w:r>
      <w:r w:rsidR="00E404E5" w:rsidRPr="00E404E5">
        <w:rPr>
          <w:rFonts w:eastAsia="Times New Roman" w:cs="Times New Roman"/>
          <w:bCs/>
          <w:color w:val="000000"/>
          <w:szCs w:val="24"/>
          <w:lang w:val="vi-VN"/>
        </w:rPr>
        <w:t>Phước đức như chúng ta có tiền của</w:t>
      </w:r>
      <w:r w:rsidR="00E404E5">
        <w:rPr>
          <w:rFonts w:eastAsia="Times New Roman" w:cs="Times New Roman"/>
          <w:bCs/>
          <w:color w:val="000000"/>
          <w:szCs w:val="24"/>
          <w:lang w:val="vi-VN"/>
        </w:rPr>
        <w:t>,</w:t>
      </w:r>
      <w:r w:rsidR="00E404E5" w:rsidRPr="00E404E5">
        <w:rPr>
          <w:rFonts w:eastAsia="Times New Roman" w:cs="Times New Roman"/>
          <w:bCs/>
          <w:color w:val="000000"/>
          <w:szCs w:val="24"/>
          <w:lang w:val="vi-VN"/>
        </w:rPr>
        <w:t xml:space="preserve"> ta có thể phân phát cho người, cho người ta nhà, xe. Người ta có thể cùng hưởng dụng với </w:t>
      </w:r>
      <w:r w:rsidR="00DB4799">
        <w:rPr>
          <w:rFonts w:eastAsia="Times New Roman" w:cs="Times New Roman"/>
          <w:bCs/>
          <w:color w:val="000000"/>
          <w:szCs w:val="24"/>
          <w:lang w:val="vi-VN"/>
        </w:rPr>
        <w:t>chúng ta</w:t>
      </w:r>
      <w:r w:rsidR="00E404E5" w:rsidRPr="00E404E5">
        <w:rPr>
          <w:rFonts w:eastAsia="Times New Roman" w:cs="Times New Roman"/>
          <w:bCs/>
          <w:color w:val="000000"/>
          <w:szCs w:val="24"/>
          <w:lang w:val="vi-VN"/>
        </w:rPr>
        <w:t>, nhưng công đức thì không thể ban phát.</w:t>
      </w:r>
    </w:p>
    <w:p w14:paraId="6A4FE844" w14:textId="19DDABA6" w:rsidR="00C6381E" w:rsidRDefault="00C6381E" w:rsidP="0057649E">
      <w:pPr>
        <w:spacing w:line="360" w:lineRule="auto"/>
        <w:ind w:firstLine="720"/>
        <w:jc w:val="both"/>
        <w:rPr>
          <w:bCs/>
          <w:lang w:val="vi-VN"/>
        </w:rPr>
      </w:pPr>
      <w:r>
        <w:rPr>
          <w:bCs/>
          <w:lang w:val="vi-VN"/>
        </w:rPr>
        <w:t>Hòa Thượng nói: “</w:t>
      </w:r>
      <w:r w:rsidR="00BD0E53">
        <w:rPr>
          <w:rFonts w:eastAsia="Times New Roman" w:cs="Times New Roman"/>
          <w:b/>
          <w:bCs/>
          <w:i/>
          <w:color w:val="000000"/>
          <w:szCs w:val="24"/>
          <w:lang w:val="vi-VN"/>
        </w:rPr>
        <w:t>N</w:t>
      </w:r>
      <w:r w:rsidR="00BD0E53" w:rsidRPr="00BD0E53">
        <w:rPr>
          <w:rFonts w:eastAsia="Times New Roman" w:cs="Times New Roman"/>
          <w:b/>
          <w:bCs/>
          <w:i/>
          <w:color w:val="000000"/>
          <w:szCs w:val="24"/>
          <w:lang w:val="vi-VN"/>
        </w:rPr>
        <w:t xml:space="preserve">gười xưa có </w:t>
      </w:r>
      <w:r w:rsidR="00BD0E53">
        <w:rPr>
          <w:rFonts w:eastAsia="Times New Roman" w:cs="Times New Roman"/>
          <w:b/>
          <w:bCs/>
          <w:i/>
          <w:color w:val="000000"/>
          <w:szCs w:val="24"/>
          <w:lang w:val="vi-VN"/>
        </w:rPr>
        <w:t>câu:</w:t>
      </w:r>
      <w:r w:rsidR="00BD0E53" w:rsidRPr="00BD0E53">
        <w:rPr>
          <w:rFonts w:eastAsia="Times New Roman" w:cs="Times New Roman"/>
          <w:b/>
          <w:bCs/>
          <w:i/>
          <w:color w:val="000000"/>
          <w:szCs w:val="24"/>
          <w:lang w:val="vi-VN"/>
        </w:rPr>
        <w:t xml:space="preserve"> “</w:t>
      </w:r>
      <w:r w:rsidR="00BD0E53" w:rsidRPr="005968BB">
        <w:rPr>
          <w:rFonts w:eastAsia="Times New Roman" w:cs="Times New Roman"/>
          <w:b/>
          <w:bCs/>
          <w:i/>
          <w:color w:val="000000"/>
          <w:szCs w:val="24"/>
          <w:lang w:val="vi-VN"/>
        </w:rPr>
        <w:t>Ông tu ông đắc, bà tu bà đắc, không tu không đắc”</w:t>
      </w:r>
      <w:r w:rsidR="005968BB" w:rsidRPr="005968BB">
        <w:rPr>
          <w:rFonts w:eastAsia="Times New Roman" w:cs="Times New Roman"/>
          <w:b/>
          <w:bCs/>
          <w:i/>
          <w:color w:val="000000"/>
          <w:szCs w:val="24"/>
          <w:lang w:val="vi-VN"/>
        </w:rPr>
        <w:t>. C</w:t>
      </w:r>
      <w:r w:rsidR="00BD0E53" w:rsidRPr="005968BB">
        <w:rPr>
          <w:rFonts w:eastAsia="Times New Roman" w:cs="Times New Roman"/>
          <w:b/>
          <w:bCs/>
          <w:i/>
          <w:color w:val="000000"/>
          <w:szCs w:val="24"/>
          <w:lang w:val="vi-VN"/>
        </w:rPr>
        <w:t xml:space="preserve">ông đức là chính mình phải </w:t>
      </w:r>
      <w:r w:rsidR="005968BB" w:rsidRPr="005968BB">
        <w:rPr>
          <w:rFonts w:eastAsia="Times New Roman" w:cs="Times New Roman"/>
          <w:b/>
          <w:bCs/>
          <w:i/>
          <w:color w:val="000000"/>
          <w:szCs w:val="24"/>
          <w:lang w:val="vi-VN"/>
        </w:rPr>
        <w:t>tu,</w:t>
      </w:r>
      <w:r w:rsidR="00BD0E53" w:rsidRPr="005968BB">
        <w:rPr>
          <w:rFonts w:eastAsia="Times New Roman" w:cs="Times New Roman"/>
          <w:b/>
          <w:bCs/>
          <w:i/>
          <w:color w:val="000000"/>
          <w:szCs w:val="24"/>
          <w:lang w:val="vi-VN"/>
        </w:rPr>
        <w:t xml:space="preserve"> </w:t>
      </w:r>
      <w:r w:rsidR="005968BB" w:rsidRPr="005968BB">
        <w:rPr>
          <w:rFonts w:eastAsia="Times New Roman" w:cs="Times New Roman"/>
          <w:b/>
          <w:bCs/>
          <w:i/>
          <w:color w:val="000000"/>
          <w:szCs w:val="24"/>
          <w:lang w:val="vi-VN"/>
        </w:rPr>
        <w:t>l</w:t>
      </w:r>
      <w:r w:rsidR="00BD0E53" w:rsidRPr="005968BB">
        <w:rPr>
          <w:rFonts w:eastAsia="Times New Roman" w:cs="Times New Roman"/>
          <w:b/>
          <w:bCs/>
          <w:i/>
          <w:color w:val="000000"/>
          <w:szCs w:val="24"/>
          <w:lang w:val="vi-VN"/>
        </w:rPr>
        <w:t xml:space="preserve">à cảnh giới của mỗi cá nhân tu dưỡng, người khác không thể hưởng dụng được. </w:t>
      </w:r>
      <w:r w:rsidRPr="005968BB">
        <w:rPr>
          <w:b/>
          <w:bCs/>
          <w:i/>
          <w:lang w:val="vi-VN"/>
        </w:rPr>
        <w:t xml:space="preserve">Hay nói cách khác, trí tuệ và tâm thanh tịnh thì không có cách gì chia cho người </w:t>
      </w:r>
      <w:r w:rsidR="005968BB" w:rsidRPr="005968BB">
        <w:rPr>
          <w:b/>
          <w:bCs/>
          <w:i/>
          <w:lang w:val="vi-VN"/>
        </w:rPr>
        <w:t xml:space="preserve">khác </w:t>
      </w:r>
      <w:r w:rsidRPr="005968BB">
        <w:rPr>
          <w:b/>
          <w:bCs/>
          <w:i/>
          <w:lang w:val="vi-VN"/>
        </w:rPr>
        <w:t xml:space="preserve">cùng hưởng mà chính mình nhất định phải tự tu tập. Nếu công đức có thể ban cho người </w:t>
      </w:r>
      <w:r w:rsidR="00506A82">
        <w:rPr>
          <w:b/>
          <w:bCs/>
          <w:i/>
          <w:lang w:val="vi-VN"/>
        </w:rPr>
        <w:t>khác được</w:t>
      </w:r>
      <w:r w:rsidRPr="005968BB">
        <w:rPr>
          <w:b/>
          <w:bCs/>
          <w:i/>
          <w:lang w:val="vi-VN"/>
        </w:rPr>
        <w:t xml:space="preserve"> thì </w:t>
      </w:r>
      <w:r w:rsidR="000C024A" w:rsidRPr="005968BB">
        <w:rPr>
          <w:b/>
          <w:bCs/>
          <w:i/>
          <w:lang w:val="vi-VN"/>
        </w:rPr>
        <w:t xml:space="preserve">mỗi cá nhân </w:t>
      </w:r>
      <w:r w:rsidRPr="005968BB">
        <w:rPr>
          <w:b/>
          <w:bCs/>
          <w:i/>
          <w:lang w:val="vi-VN"/>
        </w:rPr>
        <w:t xml:space="preserve">chúng ta </w:t>
      </w:r>
      <w:r w:rsidR="000C024A" w:rsidRPr="005968BB">
        <w:rPr>
          <w:b/>
          <w:bCs/>
          <w:i/>
          <w:lang w:val="vi-VN"/>
        </w:rPr>
        <w:t>không</w:t>
      </w:r>
      <w:r w:rsidRPr="005968BB">
        <w:rPr>
          <w:b/>
          <w:bCs/>
          <w:i/>
          <w:lang w:val="vi-VN"/>
        </w:rPr>
        <w:t xml:space="preserve"> cần tu </w:t>
      </w:r>
      <w:r w:rsidR="000C024A" w:rsidRPr="005968BB">
        <w:rPr>
          <w:b/>
          <w:bCs/>
          <w:i/>
          <w:lang w:val="vi-VN"/>
        </w:rPr>
        <w:t>hành, chỉ cần Phật ban cho là được rồi</w:t>
      </w:r>
      <w:r w:rsidR="000C024A">
        <w:rPr>
          <w:bCs/>
          <w:lang w:val="vi-VN"/>
        </w:rPr>
        <w:t>”.</w:t>
      </w:r>
    </w:p>
    <w:p w14:paraId="4CAD1262" w14:textId="76F67913" w:rsidR="00DE02E6" w:rsidRDefault="000C024A" w:rsidP="0057649E">
      <w:pPr>
        <w:spacing w:line="360" w:lineRule="auto"/>
        <w:ind w:firstLine="720"/>
        <w:jc w:val="both"/>
        <w:rPr>
          <w:bCs/>
          <w:lang w:val="vi-VN"/>
        </w:rPr>
      </w:pPr>
      <w:r>
        <w:rPr>
          <w:bCs/>
          <w:lang w:val="vi-VN"/>
        </w:rPr>
        <w:t>Hòa Thượng nói: “</w:t>
      </w:r>
      <w:r w:rsidRPr="005968BB">
        <w:rPr>
          <w:b/>
          <w:bCs/>
          <w:i/>
          <w:lang w:val="vi-VN"/>
        </w:rPr>
        <w:t xml:space="preserve">Nhất định phải </w:t>
      </w:r>
      <w:r w:rsidR="00506A82">
        <w:rPr>
          <w:b/>
          <w:bCs/>
          <w:i/>
          <w:lang w:val="vi-VN"/>
        </w:rPr>
        <w:t>biết:</w:t>
      </w:r>
      <w:r w:rsidRPr="005968BB">
        <w:rPr>
          <w:b/>
          <w:bCs/>
          <w:i/>
          <w:lang w:val="vi-VN"/>
        </w:rPr>
        <w:t xml:space="preserve"> </w:t>
      </w:r>
      <w:r w:rsidR="00506A82">
        <w:rPr>
          <w:b/>
          <w:bCs/>
          <w:i/>
          <w:lang w:val="vi-VN"/>
        </w:rPr>
        <w:t>T</w:t>
      </w:r>
      <w:r w:rsidRPr="005968BB">
        <w:rPr>
          <w:b/>
          <w:bCs/>
          <w:i/>
          <w:lang w:val="vi-VN"/>
        </w:rPr>
        <w:t>u hành chứng quả sự việc này đều phải dựa vào sự tu hành của chính mình, không ai có thể giúp mình. Phật Bồ Tát đại từ đại bi cũng không giúp được chúng ta. Nếu chúng ta chờ vào sự ban phát của người khác thì đó là giả. Phật Bồ Tát còn không làm như vậy được mà người thế gian làm được sao?</w:t>
      </w:r>
      <w:r>
        <w:rPr>
          <w:bCs/>
          <w:lang w:val="vi-VN"/>
        </w:rPr>
        <w:t xml:space="preserve">”. </w:t>
      </w:r>
    </w:p>
    <w:p w14:paraId="0B7CA2EC" w14:textId="4FBC6753" w:rsidR="00172116" w:rsidRDefault="000C024A" w:rsidP="0057649E">
      <w:pPr>
        <w:spacing w:line="360" w:lineRule="auto"/>
        <w:ind w:firstLine="720"/>
        <w:jc w:val="both"/>
        <w:rPr>
          <w:bCs/>
          <w:lang w:val="vi-VN"/>
        </w:rPr>
      </w:pPr>
      <w:r>
        <w:rPr>
          <w:bCs/>
          <w:lang w:val="vi-VN"/>
        </w:rPr>
        <w:t>Phật là đấng toàn năng. Cách đây 3000 năm, Thích Ca Mâu Ni Phật vẫn sanh lão, bệnh, tử. Ngài vẫn trải qua sự già nua, bệnh khổ và chết. Ngài đã thị hiện cho chúng ta thấy con người đều phải trải qua sinh lão, bệnh tử. Vậy mà chúng ta tin theo người thế gian, chạy theo pháp không già không bệnh.</w:t>
      </w:r>
      <w:r w:rsidR="00DE02E6" w:rsidRPr="00DE02E6">
        <w:rPr>
          <w:bCs/>
          <w:lang w:val="vi-VN"/>
        </w:rPr>
        <w:t xml:space="preserve"> </w:t>
      </w:r>
      <w:r w:rsidR="004C058E">
        <w:rPr>
          <w:bCs/>
          <w:lang w:val="vi-VN"/>
        </w:rPr>
        <w:t xml:space="preserve">Họ không chuyên cần niệm Phật mà ngồi đó để luyện tế bào. </w:t>
      </w:r>
      <w:r w:rsidR="00DE02E6">
        <w:rPr>
          <w:bCs/>
          <w:lang w:val="vi-VN"/>
        </w:rPr>
        <w:t xml:space="preserve">Người ta nói rằng </w:t>
      </w:r>
      <w:r w:rsidR="006071F8">
        <w:rPr>
          <w:bCs/>
          <w:lang w:val="vi-VN"/>
        </w:rPr>
        <w:t>p</w:t>
      </w:r>
      <w:r w:rsidR="004C058E">
        <w:rPr>
          <w:bCs/>
          <w:lang w:val="vi-VN"/>
        </w:rPr>
        <w:t xml:space="preserve">hương pháp luyện tế bào </w:t>
      </w:r>
      <w:r w:rsidR="006071F8">
        <w:rPr>
          <w:bCs/>
          <w:lang w:val="vi-VN"/>
        </w:rPr>
        <w:t>cần</w:t>
      </w:r>
      <w:r w:rsidR="004C058E">
        <w:rPr>
          <w:bCs/>
          <w:lang w:val="vi-VN"/>
        </w:rPr>
        <w:t xml:space="preserve"> phải có tâm thanh </w:t>
      </w:r>
      <w:r w:rsidR="006071F8">
        <w:rPr>
          <w:bCs/>
          <w:lang w:val="vi-VN"/>
        </w:rPr>
        <w:t>tịnh, t</w:t>
      </w:r>
      <w:r w:rsidR="004C058E">
        <w:rPr>
          <w:bCs/>
          <w:lang w:val="vi-VN"/>
        </w:rPr>
        <w:t>âm càng thanh tịnh thì luyện càng tốt. Vậy mà nhiều người học Phật tin theo. Trên Kinh Phật nói: “</w:t>
      </w:r>
      <w:r w:rsidR="004C058E" w:rsidRPr="006071F8">
        <w:rPr>
          <w:b/>
          <w:bCs/>
          <w:i/>
          <w:lang w:val="vi-VN"/>
        </w:rPr>
        <w:t>Kẻ đáng thương hại!</w:t>
      </w:r>
      <w:r w:rsidR="004C058E">
        <w:rPr>
          <w:bCs/>
          <w:lang w:val="vi-VN"/>
        </w:rPr>
        <w:t xml:space="preserve">”. </w:t>
      </w:r>
    </w:p>
    <w:p w14:paraId="4DD52C77" w14:textId="1CCA4A48" w:rsidR="00D62DE5" w:rsidRDefault="004C058E" w:rsidP="0057649E">
      <w:pPr>
        <w:spacing w:line="360" w:lineRule="auto"/>
        <w:ind w:firstLine="720"/>
        <w:jc w:val="both"/>
        <w:rPr>
          <w:bCs/>
          <w:lang w:val="vi-VN"/>
        </w:rPr>
      </w:pPr>
      <w:r>
        <w:rPr>
          <w:bCs/>
          <w:lang w:val="vi-VN"/>
        </w:rPr>
        <w:t xml:space="preserve">Hòa Thượng </w:t>
      </w:r>
      <w:r w:rsidR="002A627E">
        <w:rPr>
          <w:bCs/>
          <w:lang w:val="vi-VN"/>
        </w:rPr>
        <w:t xml:space="preserve">kể </w:t>
      </w:r>
      <w:r>
        <w:rPr>
          <w:bCs/>
          <w:lang w:val="vi-VN"/>
        </w:rPr>
        <w:t>một câu chuyện trên “</w:t>
      </w:r>
      <w:r w:rsidR="006071F8" w:rsidRPr="006071F8">
        <w:rPr>
          <w:b/>
          <w:bCs/>
          <w:i/>
          <w:lang w:val="vi-VN"/>
        </w:rPr>
        <w:t>K</w:t>
      </w:r>
      <w:r w:rsidRPr="006071F8">
        <w:rPr>
          <w:b/>
          <w:bCs/>
          <w:i/>
          <w:lang w:val="vi-VN"/>
        </w:rPr>
        <w:t>inh Lăng Nghiêm</w:t>
      </w:r>
      <w:r>
        <w:rPr>
          <w:bCs/>
          <w:lang w:val="vi-VN"/>
        </w:rPr>
        <w:t xml:space="preserve">”. </w:t>
      </w:r>
      <w:r w:rsidR="006071F8">
        <w:rPr>
          <w:bCs/>
          <w:lang w:val="vi-VN"/>
        </w:rPr>
        <w:t xml:space="preserve">Ngài A Nan là một </w:t>
      </w:r>
      <w:r w:rsidR="006071F8" w:rsidRPr="006071F8">
        <w:rPr>
          <w:rFonts w:eastAsia="Times New Roman" w:cs="Times New Roman"/>
          <w:bCs/>
          <w:color w:val="000000"/>
          <w:szCs w:val="24"/>
          <w:lang w:val="vi-VN"/>
        </w:rPr>
        <w:t xml:space="preserve">thị giả ngày ngày đi bên </w:t>
      </w:r>
      <w:r w:rsidR="006071F8">
        <w:rPr>
          <w:rFonts w:eastAsia="Times New Roman" w:cs="Times New Roman"/>
          <w:bCs/>
          <w:color w:val="000000"/>
          <w:szCs w:val="24"/>
          <w:lang w:val="vi-VN"/>
        </w:rPr>
        <w:t>Phật.</w:t>
      </w:r>
      <w:r w:rsidR="006071F8">
        <w:rPr>
          <w:bCs/>
          <w:lang w:val="vi-VN"/>
        </w:rPr>
        <w:t xml:space="preserve"> </w:t>
      </w:r>
      <w:r>
        <w:rPr>
          <w:bCs/>
          <w:lang w:val="vi-VN"/>
        </w:rPr>
        <w:t xml:space="preserve">Ngài A Nan hôm đó </w:t>
      </w:r>
      <w:r w:rsidR="00433345">
        <w:rPr>
          <w:bCs/>
          <w:lang w:val="vi-VN"/>
        </w:rPr>
        <w:t>đ</w:t>
      </w:r>
      <w:r>
        <w:rPr>
          <w:bCs/>
          <w:lang w:val="vi-VN"/>
        </w:rPr>
        <w:t xml:space="preserve">i khất thực, bị ma nữ dụ khiến cho Ngài bị mê mẩn. Phật không có cách gì cứu được </w:t>
      </w:r>
      <w:r w:rsidR="002A627E">
        <w:rPr>
          <w:bCs/>
          <w:lang w:val="vi-VN"/>
        </w:rPr>
        <w:t xml:space="preserve">Ngài </w:t>
      </w:r>
      <w:r>
        <w:rPr>
          <w:bCs/>
          <w:lang w:val="vi-VN"/>
        </w:rPr>
        <w:t>A Nan</w:t>
      </w:r>
      <w:r w:rsidR="002A627E">
        <w:rPr>
          <w:bCs/>
          <w:lang w:val="vi-VN"/>
        </w:rPr>
        <w:t xml:space="preserve"> bèn </w:t>
      </w:r>
      <w:r>
        <w:rPr>
          <w:bCs/>
          <w:lang w:val="vi-VN"/>
        </w:rPr>
        <w:t>dùng cách giáo hóa, dạy cho</w:t>
      </w:r>
      <w:r w:rsidR="002A627E">
        <w:rPr>
          <w:bCs/>
          <w:lang w:val="vi-VN"/>
        </w:rPr>
        <w:t xml:space="preserve"> Ngài</w:t>
      </w:r>
      <w:r>
        <w:rPr>
          <w:bCs/>
          <w:lang w:val="vi-VN"/>
        </w:rPr>
        <w:t xml:space="preserve"> A Nan cách tu </w:t>
      </w:r>
      <w:r w:rsidR="002A627E">
        <w:rPr>
          <w:bCs/>
          <w:lang w:val="vi-VN"/>
        </w:rPr>
        <w:t>định. Ngài A Nan</w:t>
      </w:r>
      <w:r>
        <w:rPr>
          <w:bCs/>
          <w:lang w:val="vi-VN"/>
        </w:rPr>
        <w:t xml:space="preserve"> từ định lực của mình mà chợt tỉnh, nhận ra và tự thoát ra. Hòa Thượng nói một câu rất ý nghĩa: “</w:t>
      </w:r>
      <w:r w:rsidRPr="002A627E">
        <w:rPr>
          <w:b/>
          <w:bCs/>
          <w:i/>
          <w:lang w:val="vi-VN"/>
        </w:rPr>
        <w:t xml:space="preserve">Thì ra con đường phải chính mình </w:t>
      </w:r>
      <w:r w:rsidR="00172116" w:rsidRPr="002A627E">
        <w:rPr>
          <w:b/>
          <w:bCs/>
          <w:i/>
          <w:lang w:val="vi-VN"/>
        </w:rPr>
        <w:t>đi!</w:t>
      </w:r>
      <w:r w:rsidR="00172116">
        <w:rPr>
          <w:bCs/>
          <w:lang w:val="vi-VN"/>
        </w:rPr>
        <w:t xml:space="preserve">”. </w:t>
      </w:r>
      <w:r w:rsidR="00D62DE5">
        <w:rPr>
          <w:bCs/>
          <w:lang w:val="vi-VN"/>
        </w:rPr>
        <w:t>Hòa Thượng chốt một câu: “</w:t>
      </w:r>
      <w:r w:rsidR="00D62DE5" w:rsidRPr="00D62DE5">
        <w:rPr>
          <w:b/>
          <w:bCs/>
          <w:i/>
          <w:lang w:val="vi-VN"/>
        </w:rPr>
        <w:t>Tu hành phải dựa vào chính mình. “Ông tu ông đắc, bà tu bà đắc, không tu không đắc”. Đây là chân lý mà chúng ta nhất định phải hiểu rõ</w:t>
      </w:r>
      <w:r w:rsidR="00D62DE5">
        <w:rPr>
          <w:bCs/>
          <w:lang w:val="vi-VN"/>
        </w:rPr>
        <w:t>”. Chúng ta đừng bao giờ có tâm lý cầu may.</w:t>
      </w:r>
    </w:p>
    <w:p w14:paraId="264AD76F" w14:textId="19FEE19E" w:rsidR="000C024A" w:rsidRDefault="00172116" w:rsidP="0057649E">
      <w:pPr>
        <w:spacing w:line="360" w:lineRule="auto"/>
        <w:ind w:firstLine="720"/>
        <w:jc w:val="both"/>
        <w:rPr>
          <w:bCs/>
          <w:lang w:val="vi-VN"/>
        </w:rPr>
      </w:pPr>
      <w:r>
        <w:rPr>
          <w:bCs/>
          <w:lang w:val="vi-VN"/>
        </w:rPr>
        <w:t>Người xưa có câu: “</w:t>
      </w:r>
      <w:r w:rsidRPr="00EA2F93">
        <w:rPr>
          <w:b/>
          <w:bCs/>
          <w:i/>
          <w:lang w:val="vi-VN"/>
        </w:rPr>
        <w:t xml:space="preserve">Phụ tử thướng sơn, cát </w:t>
      </w:r>
      <w:r w:rsidR="003D7487" w:rsidRPr="00EA2F93">
        <w:rPr>
          <w:b/>
          <w:bCs/>
          <w:i/>
          <w:lang w:val="vi-VN"/>
        </w:rPr>
        <w:t>t</w:t>
      </w:r>
      <w:r w:rsidRPr="00EA2F93">
        <w:rPr>
          <w:b/>
          <w:bCs/>
          <w:i/>
          <w:lang w:val="vi-VN"/>
        </w:rPr>
        <w:t>ự nỗ lực</w:t>
      </w:r>
      <w:r>
        <w:rPr>
          <w:bCs/>
          <w:lang w:val="vi-VN"/>
        </w:rPr>
        <w:t>”</w:t>
      </w:r>
      <w:r w:rsidR="00EA2F93">
        <w:rPr>
          <w:bCs/>
          <w:lang w:val="vi-VN"/>
        </w:rPr>
        <w:t>,</w:t>
      </w:r>
      <w:r>
        <w:rPr>
          <w:bCs/>
          <w:lang w:val="vi-VN"/>
        </w:rPr>
        <w:t xml:space="preserve"> </w:t>
      </w:r>
      <w:r w:rsidRPr="00D62DE5">
        <w:rPr>
          <w:b/>
          <w:bCs/>
          <w:lang w:val="vi-VN"/>
        </w:rPr>
        <w:t xml:space="preserve">Cha con cùng lên núi thì mỗi người đều phải tự </w:t>
      </w:r>
      <w:r w:rsidR="00EA2F93" w:rsidRPr="00D62DE5">
        <w:rPr>
          <w:b/>
          <w:bCs/>
          <w:lang w:val="vi-VN"/>
        </w:rPr>
        <w:t xml:space="preserve">nỗ lực mà </w:t>
      </w:r>
      <w:r w:rsidRPr="00D62DE5">
        <w:rPr>
          <w:b/>
          <w:bCs/>
          <w:lang w:val="vi-VN"/>
        </w:rPr>
        <w:t>đi.</w:t>
      </w:r>
      <w:r w:rsidR="003D7487" w:rsidRPr="00D62DE5">
        <w:rPr>
          <w:b/>
          <w:bCs/>
          <w:lang w:val="vi-VN"/>
        </w:rPr>
        <w:t xml:space="preserve"> </w:t>
      </w:r>
      <w:r w:rsidR="003D7487">
        <w:rPr>
          <w:bCs/>
          <w:lang w:val="vi-VN"/>
        </w:rPr>
        <w:t>Chúng ta phải chiêm nghiệm câu nói này của người xưa. Lên núi là một thí dụ, trong học tập, trong lao động, trong sự rèn luyện, sức lực, trí lực, tất cả chúng ta đều phải tự nỗ lực.</w:t>
      </w:r>
      <w:r w:rsidR="00EA2F93">
        <w:rPr>
          <w:bCs/>
          <w:lang w:val="vi-VN"/>
        </w:rPr>
        <w:t xml:space="preserve"> Trong tất cả mọi việc, chúng ta đều phải chính mình nỗ lực, không ỷ lại, không nương nhờ.</w:t>
      </w:r>
    </w:p>
    <w:p w14:paraId="4291577E" w14:textId="2B82D209" w:rsidR="00905010" w:rsidRPr="000D6D18" w:rsidRDefault="00031C3B" w:rsidP="0057649E">
      <w:pPr>
        <w:spacing w:line="360" w:lineRule="auto"/>
        <w:jc w:val="center"/>
        <w:rPr>
          <w:b/>
          <w:bCs/>
          <w:i/>
          <w:iCs/>
          <w:lang w:val="vi-VN"/>
        </w:rPr>
      </w:pPr>
      <w:r w:rsidRPr="000D6D18">
        <w:rPr>
          <w:b/>
          <w:bCs/>
          <w:i/>
          <w:iCs/>
          <w:lang w:val="vi-VN"/>
        </w:rPr>
        <w:t>*****************************</w:t>
      </w:r>
    </w:p>
    <w:p w14:paraId="5CD65F01" w14:textId="77777777" w:rsidR="00905010" w:rsidRPr="007D7A86" w:rsidRDefault="00905010" w:rsidP="0057649E">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57649E">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57649E">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1AABA831" w14:textId="77777777" w:rsidR="0057649E" w:rsidRDefault="000D6D18" w:rsidP="0057649E">
      <w:pPr>
        <w:spacing w:line="360" w:lineRule="auto"/>
        <w:jc w:val="both"/>
        <w:rPr>
          <w:i/>
          <w:iCs/>
          <w:lang w:val="vi-VN"/>
        </w:rPr>
      </w:pPr>
      <w:r>
        <w:rPr>
          <w:i/>
          <w:iCs/>
          <w:lang w:val="vi-VN"/>
        </w:rPr>
        <w:t>Chúng con chân thành cảm ơn!</w:t>
      </w:r>
    </w:p>
    <w:p w14:paraId="1008ECA1" w14:textId="27950348" w:rsidR="00C34D67" w:rsidRPr="00197083" w:rsidRDefault="00C34D67" w:rsidP="0057649E">
      <w:pPr>
        <w:spacing w:line="360" w:lineRule="auto"/>
        <w:jc w:val="both"/>
        <w:rPr>
          <w:i/>
          <w:iCs/>
          <w:lang w:val="vi-VN"/>
        </w:rPr>
      </w:pPr>
    </w:p>
    <w:sectPr w:rsidR="00C34D67" w:rsidRPr="00197083" w:rsidSect="00F84670">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61431" w14:textId="77777777" w:rsidR="00E47BAD" w:rsidRDefault="00E47BAD" w:rsidP="002B01E0">
      <w:pPr>
        <w:spacing w:after="0" w:line="240" w:lineRule="auto"/>
      </w:pPr>
      <w:r>
        <w:separator/>
      </w:r>
    </w:p>
  </w:endnote>
  <w:endnote w:type="continuationSeparator" w:id="0">
    <w:p w14:paraId="2CED9476" w14:textId="77777777" w:rsidR="00E47BAD" w:rsidRDefault="00E47BAD"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7860A" w14:textId="77777777" w:rsidR="00F84670" w:rsidRDefault="00F846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737795" w:rsidRDefault="00737795">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737795" w:rsidRDefault="007377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15E71" w14:textId="77777777" w:rsidR="00F84670" w:rsidRDefault="00F84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46B92" w14:textId="77777777" w:rsidR="00E47BAD" w:rsidRDefault="00E47BAD" w:rsidP="002B01E0">
      <w:pPr>
        <w:spacing w:after="0" w:line="240" w:lineRule="auto"/>
      </w:pPr>
      <w:r>
        <w:separator/>
      </w:r>
    </w:p>
  </w:footnote>
  <w:footnote w:type="continuationSeparator" w:id="0">
    <w:p w14:paraId="4AB006B0" w14:textId="77777777" w:rsidR="00E47BAD" w:rsidRDefault="00E47BAD"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07E45" w14:textId="77777777" w:rsidR="00F84670" w:rsidRDefault="00F846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50EE9" w14:textId="77777777" w:rsidR="00F84670" w:rsidRDefault="00F846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F1B23" w14:textId="77777777" w:rsidR="00F84670" w:rsidRDefault="00F84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1733325"/>
    <w:multiLevelType w:val="hybridMultilevel"/>
    <w:tmpl w:val="8B746F12"/>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8"/>
  </w:num>
  <w:num w:numId="8">
    <w:abstractNumId w:val="3"/>
  </w:num>
  <w:num w:numId="9">
    <w:abstractNumId w:val="9"/>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10F0"/>
    <w:rsid w:val="00031C3B"/>
    <w:rsid w:val="00032376"/>
    <w:rsid w:val="00033C49"/>
    <w:rsid w:val="00035EA8"/>
    <w:rsid w:val="00036619"/>
    <w:rsid w:val="00040377"/>
    <w:rsid w:val="000408AF"/>
    <w:rsid w:val="00040DD5"/>
    <w:rsid w:val="000418D5"/>
    <w:rsid w:val="00043521"/>
    <w:rsid w:val="00043DBC"/>
    <w:rsid w:val="000539B4"/>
    <w:rsid w:val="00053C4A"/>
    <w:rsid w:val="0005479B"/>
    <w:rsid w:val="00055D27"/>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71070"/>
    <w:rsid w:val="00071F5E"/>
    <w:rsid w:val="00074D68"/>
    <w:rsid w:val="00075258"/>
    <w:rsid w:val="00075947"/>
    <w:rsid w:val="00077A2F"/>
    <w:rsid w:val="00080743"/>
    <w:rsid w:val="0008119D"/>
    <w:rsid w:val="0008153C"/>
    <w:rsid w:val="00084BCE"/>
    <w:rsid w:val="00084E0B"/>
    <w:rsid w:val="000877E1"/>
    <w:rsid w:val="00087A72"/>
    <w:rsid w:val="00087FA1"/>
    <w:rsid w:val="0009206C"/>
    <w:rsid w:val="000920A6"/>
    <w:rsid w:val="00092687"/>
    <w:rsid w:val="00095FAE"/>
    <w:rsid w:val="000A083C"/>
    <w:rsid w:val="000A0886"/>
    <w:rsid w:val="000A0F65"/>
    <w:rsid w:val="000A294F"/>
    <w:rsid w:val="000A55BB"/>
    <w:rsid w:val="000B07C0"/>
    <w:rsid w:val="000B081D"/>
    <w:rsid w:val="000B18E7"/>
    <w:rsid w:val="000B2E14"/>
    <w:rsid w:val="000B33FF"/>
    <w:rsid w:val="000C024A"/>
    <w:rsid w:val="000C5DA5"/>
    <w:rsid w:val="000C6C1F"/>
    <w:rsid w:val="000D1025"/>
    <w:rsid w:val="000D28BB"/>
    <w:rsid w:val="000D567E"/>
    <w:rsid w:val="000D6D18"/>
    <w:rsid w:val="000D7C8F"/>
    <w:rsid w:val="000E10A7"/>
    <w:rsid w:val="000E5B10"/>
    <w:rsid w:val="000E5D3D"/>
    <w:rsid w:val="000F1008"/>
    <w:rsid w:val="000F1C79"/>
    <w:rsid w:val="000F1E70"/>
    <w:rsid w:val="000F5582"/>
    <w:rsid w:val="000F57C9"/>
    <w:rsid w:val="00101F96"/>
    <w:rsid w:val="001020A0"/>
    <w:rsid w:val="001025F0"/>
    <w:rsid w:val="00102C47"/>
    <w:rsid w:val="001037D8"/>
    <w:rsid w:val="00103D7A"/>
    <w:rsid w:val="0010447B"/>
    <w:rsid w:val="00105223"/>
    <w:rsid w:val="001053F0"/>
    <w:rsid w:val="00105CAC"/>
    <w:rsid w:val="00107149"/>
    <w:rsid w:val="00111BD2"/>
    <w:rsid w:val="001152E3"/>
    <w:rsid w:val="001169FE"/>
    <w:rsid w:val="00117523"/>
    <w:rsid w:val="00117ECB"/>
    <w:rsid w:val="001247D7"/>
    <w:rsid w:val="00124CFF"/>
    <w:rsid w:val="00125B5F"/>
    <w:rsid w:val="001262D7"/>
    <w:rsid w:val="00126B35"/>
    <w:rsid w:val="0013153E"/>
    <w:rsid w:val="00131BCB"/>
    <w:rsid w:val="001327D0"/>
    <w:rsid w:val="001330E7"/>
    <w:rsid w:val="001353FE"/>
    <w:rsid w:val="001354C2"/>
    <w:rsid w:val="00136F63"/>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0A0"/>
    <w:rsid w:val="00160907"/>
    <w:rsid w:val="00160F85"/>
    <w:rsid w:val="00165A51"/>
    <w:rsid w:val="00166DF2"/>
    <w:rsid w:val="00170335"/>
    <w:rsid w:val="00171972"/>
    <w:rsid w:val="00172116"/>
    <w:rsid w:val="00173A67"/>
    <w:rsid w:val="00173F5B"/>
    <w:rsid w:val="0017415C"/>
    <w:rsid w:val="00174BA1"/>
    <w:rsid w:val="001756E4"/>
    <w:rsid w:val="0017611D"/>
    <w:rsid w:val="0017741A"/>
    <w:rsid w:val="00180B35"/>
    <w:rsid w:val="00181737"/>
    <w:rsid w:val="00181848"/>
    <w:rsid w:val="00181E99"/>
    <w:rsid w:val="001821AD"/>
    <w:rsid w:val="00182F40"/>
    <w:rsid w:val="00183C96"/>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C7932"/>
    <w:rsid w:val="001D0FA9"/>
    <w:rsid w:val="001D1A0B"/>
    <w:rsid w:val="001D2FE8"/>
    <w:rsid w:val="001D4499"/>
    <w:rsid w:val="001D5719"/>
    <w:rsid w:val="001D742D"/>
    <w:rsid w:val="001E0166"/>
    <w:rsid w:val="001E0FAB"/>
    <w:rsid w:val="001E509D"/>
    <w:rsid w:val="001F12F9"/>
    <w:rsid w:val="001F1CED"/>
    <w:rsid w:val="001F2DB7"/>
    <w:rsid w:val="001F2E50"/>
    <w:rsid w:val="001F3BF0"/>
    <w:rsid w:val="001F619A"/>
    <w:rsid w:val="001F651D"/>
    <w:rsid w:val="00200EB9"/>
    <w:rsid w:val="00202E19"/>
    <w:rsid w:val="00205459"/>
    <w:rsid w:val="00205A73"/>
    <w:rsid w:val="00206E19"/>
    <w:rsid w:val="0021000D"/>
    <w:rsid w:val="00210A80"/>
    <w:rsid w:val="002133B9"/>
    <w:rsid w:val="0021607D"/>
    <w:rsid w:val="0022026F"/>
    <w:rsid w:val="00220C09"/>
    <w:rsid w:val="00223493"/>
    <w:rsid w:val="0022470E"/>
    <w:rsid w:val="00225E63"/>
    <w:rsid w:val="00232608"/>
    <w:rsid w:val="0023312D"/>
    <w:rsid w:val="00234F36"/>
    <w:rsid w:val="00235C19"/>
    <w:rsid w:val="00237EC3"/>
    <w:rsid w:val="00242977"/>
    <w:rsid w:val="00247093"/>
    <w:rsid w:val="00252242"/>
    <w:rsid w:val="002524F5"/>
    <w:rsid w:val="00252BDE"/>
    <w:rsid w:val="00253B75"/>
    <w:rsid w:val="002556CD"/>
    <w:rsid w:val="00256938"/>
    <w:rsid w:val="00257C6C"/>
    <w:rsid w:val="002602FE"/>
    <w:rsid w:val="002627CB"/>
    <w:rsid w:val="0027329F"/>
    <w:rsid w:val="002748A4"/>
    <w:rsid w:val="00277669"/>
    <w:rsid w:val="0027768C"/>
    <w:rsid w:val="0028116D"/>
    <w:rsid w:val="00284E25"/>
    <w:rsid w:val="002866F6"/>
    <w:rsid w:val="00286B32"/>
    <w:rsid w:val="00287DA3"/>
    <w:rsid w:val="00295848"/>
    <w:rsid w:val="00296180"/>
    <w:rsid w:val="002A11AB"/>
    <w:rsid w:val="002A432B"/>
    <w:rsid w:val="002A527E"/>
    <w:rsid w:val="002A627E"/>
    <w:rsid w:val="002A6554"/>
    <w:rsid w:val="002A6E84"/>
    <w:rsid w:val="002A754E"/>
    <w:rsid w:val="002A7594"/>
    <w:rsid w:val="002B011A"/>
    <w:rsid w:val="002B01E0"/>
    <w:rsid w:val="002B0B79"/>
    <w:rsid w:val="002B2092"/>
    <w:rsid w:val="002B2767"/>
    <w:rsid w:val="002B2C7F"/>
    <w:rsid w:val="002B31A7"/>
    <w:rsid w:val="002B3F7F"/>
    <w:rsid w:val="002B4188"/>
    <w:rsid w:val="002B45F4"/>
    <w:rsid w:val="002B50B9"/>
    <w:rsid w:val="002B62CE"/>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67AB"/>
    <w:rsid w:val="002D7135"/>
    <w:rsid w:val="002D793A"/>
    <w:rsid w:val="002E029B"/>
    <w:rsid w:val="002E02D8"/>
    <w:rsid w:val="002E0BA7"/>
    <w:rsid w:val="002E1814"/>
    <w:rsid w:val="002E217A"/>
    <w:rsid w:val="002E288A"/>
    <w:rsid w:val="002E318A"/>
    <w:rsid w:val="002E3830"/>
    <w:rsid w:val="002E3CA5"/>
    <w:rsid w:val="002E4364"/>
    <w:rsid w:val="002F0A6B"/>
    <w:rsid w:val="002F3EA6"/>
    <w:rsid w:val="002F518F"/>
    <w:rsid w:val="002F7433"/>
    <w:rsid w:val="002F7B1C"/>
    <w:rsid w:val="00306EDF"/>
    <w:rsid w:val="00306EF1"/>
    <w:rsid w:val="00315D56"/>
    <w:rsid w:val="00316A1F"/>
    <w:rsid w:val="0031735F"/>
    <w:rsid w:val="00320875"/>
    <w:rsid w:val="00321A9B"/>
    <w:rsid w:val="00325778"/>
    <w:rsid w:val="00330FA8"/>
    <w:rsid w:val="00331458"/>
    <w:rsid w:val="003338B7"/>
    <w:rsid w:val="00333F0A"/>
    <w:rsid w:val="00334BC4"/>
    <w:rsid w:val="00335B15"/>
    <w:rsid w:val="00337981"/>
    <w:rsid w:val="00337CA7"/>
    <w:rsid w:val="003407F7"/>
    <w:rsid w:val="00340BC8"/>
    <w:rsid w:val="00342E76"/>
    <w:rsid w:val="00342FC6"/>
    <w:rsid w:val="003431FD"/>
    <w:rsid w:val="00344955"/>
    <w:rsid w:val="003501A4"/>
    <w:rsid w:val="00350867"/>
    <w:rsid w:val="00354565"/>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663F"/>
    <w:rsid w:val="003C67F4"/>
    <w:rsid w:val="003C7571"/>
    <w:rsid w:val="003D0E68"/>
    <w:rsid w:val="003D3C95"/>
    <w:rsid w:val="003D4DFF"/>
    <w:rsid w:val="003D7487"/>
    <w:rsid w:val="003E0629"/>
    <w:rsid w:val="003E2573"/>
    <w:rsid w:val="003E3012"/>
    <w:rsid w:val="003E4083"/>
    <w:rsid w:val="003E651E"/>
    <w:rsid w:val="003F0115"/>
    <w:rsid w:val="003F0DB6"/>
    <w:rsid w:val="003F1244"/>
    <w:rsid w:val="003F5B27"/>
    <w:rsid w:val="003F6EA2"/>
    <w:rsid w:val="003F6FE8"/>
    <w:rsid w:val="003F7B49"/>
    <w:rsid w:val="004001C0"/>
    <w:rsid w:val="00402162"/>
    <w:rsid w:val="00405C47"/>
    <w:rsid w:val="004128A3"/>
    <w:rsid w:val="00413681"/>
    <w:rsid w:val="00413706"/>
    <w:rsid w:val="004144CE"/>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3345"/>
    <w:rsid w:val="00433501"/>
    <w:rsid w:val="004347F3"/>
    <w:rsid w:val="0043496F"/>
    <w:rsid w:val="00434D24"/>
    <w:rsid w:val="0043627D"/>
    <w:rsid w:val="00436358"/>
    <w:rsid w:val="0043641B"/>
    <w:rsid w:val="0043699E"/>
    <w:rsid w:val="00445F9A"/>
    <w:rsid w:val="004513D7"/>
    <w:rsid w:val="004557E7"/>
    <w:rsid w:val="00460AE4"/>
    <w:rsid w:val="00461315"/>
    <w:rsid w:val="00464934"/>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113"/>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4A0"/>
    <w:rsid w:val="004B191C"/>
    <w:rsid w:val="004B56CF"/>
    <w:rsid w:val="004B5B5F"/>
    <w:rsid w:val="004B6074"/>
    <w:rsid w:val="004B685E"/>
    <w:rsid w:val="004B71B1"/>
    <w:rsid w:val="004B776D"/>
    <w:rsid w:val="004B7FC1"/>
    <w:rsid w:val="004C058E"/>
    <w:rsid w:val="004C6409"/>
    <w:rsid w:val="004C6E07"/>
    <w:rsid w:val="004C7079"/>
    <w:rsid w:val="004D0687"/>
    <w:rsid w:val="004D4AFE"/>
    <w:rsid w:val="004E2570"/>
    <w:rsid w:val="004E43DC"/>
    <w:rsid w:val="004E6471"/>
    <w:rsid w:val="004F0F78"/>
    <w:rsid w:val="004F2B98"/>
    <w:rsid w:val="004F3D62"/>
    <w:rsid w:val="004F4C51"/>
    <w:rsid w:val="004F5AD4"/>
    <w:rsid w:val="004F66E9"/>
    <w:rsid w:val="004F6C61"/>
    <w:rsid w:val="004F7379"/>
    <w:rsid w:val="00500552"/>
    <w:rsid w:val="005042CE"/>
    <w:rsid w:val="00505528"/>
    <w:rsid w:val="0050626D"/>
    <w:rsid w:val="00506A82"/>
    <w:rsid w:val="00506B23"/>
    <w:rsid w:val="00507747"/>
    <w:rsid w:val="00510CD0"/>
    <w:rsid w:val="005146BC"/>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49E"/>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68BB"/>
    <w:rsid w:val="00597D1E"/>
    <w:rsid w:val="005A030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E50"/>
    <w:rsid w:val="005D4321"/>
    <w:rsid w:val="005D7AF6"/>
    <w:rsid w:val="005E00EF"/>
    <w:rsid w:val="005E098A"/>
    <w:rsid w:val="005E10D2"/>
    <w:rsid w:val="005E1282"/>
    <w:rsid w:val="005E17C3"/>
    <w:rsid w:val="005E1B7F"/>
    <w:rsid w:val="005E4A62"/>
    <w:rsid w:val="005E52C1"/>
    <w:rsid w:val="005E68E7"/>
    <w:rsid w:val="005E7A64"/>
    <w:rsid w:val="005E7B5D"/>
    <w:rsid w:val="005F3962"/>
    <w:rsid w:val="005F3D47"/>
    <w:rsid w:val="005F46B7"/>
    <w:rsid w:val="005F5B94"/>
    <w:rsid w:val="0060193D"/>
    <w:rsid w:val="006024DC"/>
    <w:rsid w:val="00603BBF"/>
    <w:rsid w:val="00606ADF"/>
    <w:rsid w:val="00606FBA"/>
    <w:rsid w:val="006071F8"/>
    <w:rsid w:val="00607403"/>
    <w:rsid w:val="00607B3D"/>
    <w:rsid w:val="006112CC"/>
    <w:rsid w:val="006121EE"/>
    <w:rsid w:val="0061274B"/>
    <w:rsid w:val="00613173"/>
    <w:rsid w:val="00615870"/>
    <w:rsid w:val="006176A9"/>
    <w:rsid w:val="00621157"/>
    <w:rsid w:val="00623ADD"/>
    <w:rsid w:val="00624D32"/>
    <w:rsid w:val="0063051E"/>
    <w:rsid w:val="00632C85"/>
    <w:rsid w:val="00637A9D"/>
    <w:rsid w:val="00637C9A"/>
    <w:rsid w:val="006400E8"/>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384A"/>
    <w:rsid w:val="00655A77"/>
    <w:rsid w:val="00655E42"/>
    <w:rsid w:val="00657BFE"/>
    <w:rsid w:val="00660339"/>
    <w:rsid w:val="00660F0C"/>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CD"/>
    <w:rsid w:val="00684FE4"/>
    <w:rsid w:val="00690979"/>
    <w:rsid w:val="00692395"/>
    <w:rsid w:val="0069280E"/>
    <w:rsid w:val="00692F39"/>
    <w:rsid w:val="00693500"/>
    <w:rsid w:val="00694532"/>
    <w:rsid w:val="006950CC"/>
    <w:rsid w:val="006957F8"/>
    <w:rsid w:val="00695A83"/>
    <w:rsid w:val="00696641"/>
    <w:rsid w:val="00696EA3"/>
    <w:rsid w:val="0069709F"/>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68C6"/>
    <w:rsid w:val="006C74CB"/>
    <w:rsid w:val="006D082A"/>
    <w:rsid w:val="006D53E7"/>
    <w:rsid w:val="006D6895"/>
    <w:rsid w:val="006D7362"/>
    <w:rsid w:val="006D7B63"/>
    <w:rsid w:val="006F107E"/>
    <w:rsid w:val="006F22D8"/>
    <w:rsid w:val="006F2E20"/>
    <w:rsid w:val="006F4F3D"/>
    <w:rsid w:val="006F4FFF"/>
    <w:rsid w:val="006F5783"/>
    <w:rsid w:val="006F57FB"/>
    <w:rsid w:val="006F78B9"/>
    <w:rsid w:val="00701117"/>
    <w:rsid w:val="00702363"/>
    <w:rsid w:val="00705566"/>
    <w:rsid w:val="0070696A"/>
    <w:rsid w:val="00712A22"/>
    <w:rsid w:val="007138A6"/>
    <w:rsid w:val="00714797"/>
    <w:rsid w:val="00714E4D"/>
    <w:rsid w:val="00715CEF"/>
    <w:rsid w:val="007167DD"/>
    <w:rsid w:val="00717BB1"/>
    <w:rsid w:val="00723867"/>
    <w:rsid w:val="00723A3B"/>
    <w:rsid w:val="00727882"/>
    <w:rsid w:val="00730C9E"/>
    <w:rsid w:val="0073278B"/>
    <w:rsid w:val="00732BAD"/>
    <w:rsid w:val="00733F15"/>
    <w:rsid w:val="0073440E"/>
    <w:rsid w:val="007346F6"/>
    <w:rsid w:val="00735E42"/>
    <w:rsid w:val="00736CD3"/>
    <w:rsid w:val="00737795"/>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2A38"/>
    <w:rsid w:val="00773280"/>
    <w:rsid w:val="007745D7"/>
    <w:rsid w:val="00774600"/>
    <w:rsid w:val="00774A21"/>
    <w:rsid w:val="0077603D"/>
    <w:rsid w:val="007770DC"/>
    <w:rsid w:val="00777B43"/>
    <w:rsid w:val="00780408"/>
    <w:rsid w:val="00780A44"/>
    <w:rsid w:val="00780AF8"/>
    <w:rsid w:val="00780D57"/>
    <w:rsid w:val="0078161E"/>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96C71"/>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2C85"/>
    <w:rsid w:val="007F3C1F"/>
    <w:rsid w:val="007F44D6"/>
    <w:rsid w:val="007F5889"/>
    <w:rsid w:val="007F62B5"/>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0979"/>
    <w:rsid w:val="00832CF5"/>
    <w:rsid w:val="00832FB8"/>
    <w:rsid w:val="0083421B"/>
    <w:rsid w:val="0083506A"/>
    <w:rsid w:val="008377E2"/>
    <w:rsid w:val="008423FF"/>
    <w:rsid w:val="0084589F"/>
    <w:rsid w:val="00846D75"/>
    <w:rsid w:val="0085007A"/>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67F7"/>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B5FD3"/>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59A2"/>
    <w:rsid w:val="008F04F9"/>
    <w:rsid w:val="008F085D"/>
    <w:rsid w:val="008F38F7"/>
    <w:rsid w:val="008F442B"/>
    <w:rsid w:val="008F7471"/>
    <w:rsid w:val="009006E2"/>
    <w:rsid w:val="00900D71"/>
    <w:rsid w:val="00902407"/>
    <w:rsid w:val="009037BA"/>
    <w:rsid w:val="009041CA"/>
    <w:rsid w:val="00904429"/>
    <w:rsid w:val="00904896"/>
    <w:rsid w:val="00905010"/>
    <w:rsid w:val="009052A9"/>
    <w:rsid w:val="00906D2C"/>
    <w:rsid w:val="00910E5D"/>
    <w:rsid w:val="009133E6"/>
    <w:rsid w:val="00913788"/>
    <w:rsid w:val="0091555F"/>
    <w:rsid w:val="00915FEA"/>
    <w:rsid w:val="0091615B"/>
    <w:rsid w:val="00916FFE"/>
    <w:rsid w:val="00920087"/>
    <w:rsid w:val="009201FA"/>
    <w:rsid w:val="00920DA9"/>
    <w:rsid w:val="0092217A"/>
    <w:rsid w:val="0092227C"/>
    <w:rsid w:val="00922ADF"/>
    <w:rsid w:val="009249D5"/>
    <w:rsid w:val="0092694A"/>
    <w:rsid w:val="00930CA9"/>
    <w:rsid w:val="009311DC"/>
    <w:rsid w:val="009314D3"/>
    <w:rsid w:val="00931EB2"/>
    <w:rsid w:val="00932CFE"/>
    <w:rsid w:val="00933BCE"/>
    <w:rsid w:val="009345AF"/>
    <w:rsid w:val="00934FA4"/>
    <w:rsid w:val="009377B6"/>
    <w:rsid w:val="0093799F"/>
    <w:rsid w:val="009404AC"/>
    <w:rsid w:val="00941187"/>
    <w:rsid w:val="00942298"/>
    <w:rsid w:val="0094339F"/>
    <w:rsid w:val="00943CE3"/>
    <w:rsid w:val="009461E1"/>
    <w:rsid w:val="00947FE6"/>
    <w:rsid w:val="00950096"/>
    <w:rsid w:val="00952ADA"/>
    <w:rsid w:val="009533B7"/>
    <w:rsid w:val="00953AFA"/>
    <w:rsid w:val="00956D04"/>
    <w:rsid w:val="00960975"/>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B5A"/>
    <w:rsid w:val="009B5F38"/>
    <w:rsid w:val="009B63F7"/>
    <w:rsid w:val="009B6CD3"/>
    <w:rsid w:val="009B7F08"/>
    <w:rsid w:val="009C3268"/>
    <w:rsid w:val="009C4C35"/>
    <w:rsid w:val="009C4FE4"/>
    <w:rsid w:val="009C50AF"/>
    <w:rsid w:val="009C6A13"/>
    <w:rsid w:val="009D071E"/>
    <w:rsid w:val="009D2774"/>
    <w:rsid w:val="009D6644"/>
    <w:rsid w:val="009D6B96"/>
    <w:rsid w:val="009D6BE4"/>
    <w:rsid w:val="009D6FBD"/>
    <w:rsid w:val="009E0317"/>
    <w:rsid w:val="009E17C6"/>
    <w:rsid w:val="009E1EAE"/>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3C1"/>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35BFE"/>
    <w:rsid w:val="00A40370"/>
    <w:rsid w:val="00A4041D"/>
    <w:rsid w:val="00A40AB1"/>
    <w:rsid w:val="00A4151F"/>
    <w:rsid w:val="00A4157A"/>
    <w:rsid w:val="00A42CFB"/>
    <w:rsid w:val="00A43766"/>
    <w:rsid w:val="00A45DF3"/>
    <w:rsid w:val="00A46378"/>
    <w:rsid w:val="00A46772"/>
    <w:rsid w:val="00A46F41"/>
    <w:rsid w:val="00A4783E"/>
    <w:rsid w:val="00A507B5"/>
    <w:rsid w:val="00A516DA"/>
    <w:rsid w:val="00A521B2"/>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875C6"/>
    <w:rsid w:val="00A9210D"/>
    <w:rsid w:val="00A9647C"/>
    <w:rsid w:val="00AA12BC"/>
    <w:rsid w:val="00AA1F58"/>
    <w:rsid w:val="00AA5C6B"/>
    <w:rsid w:val="00AA75B4"/>
    <w:rsid w:val="00AB1901"/>
    <w:rsid w:val="00AB1BA9"/>
    <w:rsid w:val="00AB69D9"/>
    <w:rsid w:val="00AB772C"/>
    <w:rsid w:val="00AB793E"/>
    <w:rsid w:val="00AC095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3603"/>
    <w:rsid w:val="00B047DA"/>
    <w:rsid w:val="00B05137"/>
    <w:rsid w:val="00B05CD9"/>
    <w:rsid w:val="00B06A4A"/>
    <w:rsid w:val="00B076F7"/>
    <w:rsid w:val="00B1271C"/>
    <w:rsid w:val="00B1479F"/>
    <w:rsid w:val="00B14E7D"/>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3ADA"/>
    <w:rsid w:val="00B54006"/>
    <w:rsid w:val="00B558DA"/>
    <w:rsid w:val="00B57A85"/>
    <w:rsid w:val="00B6166B"/>
    <w:rsid w:val="00B61C24"/>
    <w:rsid w:val="00B6225A"/>
    <w:rsid w:val="00B627E0"/>
    <w:rsid w:val="00B64ED1"/>
    <w:rsid w:val="00B6652E"/>
    <w:rsid w:val="00B67957"/>
    <w:rsid w:val="00B70D62"/>
    <w:rsid w:val="00B7550F"/>
    <w:rsid w:val="00B769EB"/>
    <w:rsid w:val="00B80165"/>
    <w:rsid w:val="00B81182"/>
    <w:rsid w:val="00B83CB8"/>
    <w:rsid w:val="00B844AE"/>
    <w:rsid w:val="00B84F12"/>
    <w:rsid w:val="00B87774"/>
    <w:rsid w:val="00B9085C"/>
    <w:rsid w:val="00B91334"/>
    <w:rsid w:val="00B929F7"/>
    <w:rsid w:val="00B92FC2"/>
    <w:rsid w:val="00B93169"/>
    <w:rsid w:val="00B968ED"/>
    <w:rsid w:val="00B9721E"/>
    <w:rsid w:val="00BA0285"/>
    <w:rsid w:val="00BA18FD"/>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C7116"/>
    <w:rsid w:val="00BD0E53"/>
    <w:rsid w:val="00BD168E"/>
    <w:rsid w:val="00BD1F82"/>
    <w:rsid w:val="00BD44A4"/>
    <w:rsid w:val="00BD4789"/>
    <w:rsid w:val="00BD49FC"/>
    <w:rsid w:val="00BD7758"/>
    <w:rsid w:val="00BE0F9B"/>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0ECA"/>
    <w:rsid w:val="00C21242"/>
    <w:rsid w:val="00C21CEC"/>
    <w:rsid w:val="00C2437E"/>
    <w:rsid w:val="00C26F12"/>
    <w:rsid w:val="00C313C5"/>
    <w:rsid w:val="00C3187C"/>
    <w:rsid w:val="00C32D75"/>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6381E"/>
    <w:rsid w:val="00C71B91"/>
    <w:rsid w:val="00C73E59"/>
    <w:rsid w:val="00C75E63"/>
    <w:rsid w:val="00C76DDC"/>
    <w:rsid w:val="00C770FD"/>
    <w:rsid w:val="00C81C8C"/>
    <w:rsid w:val="00C82CB9"/>
    <w:rsid w:val="00C84872"/>
    <w:rsid w:val="00C86221"/>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4D3C"/>
    <w:rsid w:val="00D35965"/>
    <w:rsid w:val="00D35A88"/>
    <w:rsid w:val="00D3614C"/>
    <w:rsid w:val="00D3624A"/>
    <w:rsid w:val="00D373DC"/>
    <w:rsid w:val="00D401CB"/>
    <w:rsid w:val="00D41835"/>
    <w:rsid w:val="00D44021"/>
    <w:rsid w:val="00D45D76"/>
    <w:rsid w:val="00D47850"/>
    <w:rsid w:val="00D5187A"/>
    <w:rsid w:val="00D522DF"/>
    <w:rsid w:val="00D53202"/>
    <w:rsid w:val="00D53A50"/>
    <w:rsid w:val="00D540C6"/>
    <w:rsid w:val="00D55762"/>
    <w:rsid w:val="00D5775E"/>
    <w:rsid w:val="00D57C86"/>
    <w:rsid w:val="00D60721"/>
    <w:rsid w:val="00D60F8F"/>
    <w:rsid w:val="00D62DE5"/>
    <w:rsid w:val="00D63059"/>
    <w:rsid w:val="00D6418D"/>
    <w:rsid w:val="00D6495D"/>
    <w:rsid w:val="00D65681"/>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52A"/>
    <w:rsid w:val="00D95DA9"/>
    <w:rsid w:val="00D9637F"/>
    <w:rsid w:val="00D96788"/>
    <w:rsid w:val="00DA0523"/>
    <w:rsid w:val="00DA0CFC"/>
    <w:rsid w:val="00DA14DC"/>
    <w:rsid w:val="00DA6C6B"/>
    <w:rsid w:val="00DA6DE4"/>
    <w:rsid w:val="00DB20D0"/>
    <w:rsid w:val="00DB365E"/>
    <w:rsid w:val="00DB4554"/>
    <w:rsid w:val="00DB4799"/>
    <w:rsid w:val="00DB4D96"/>
    <w:rsid w:val="00DB7109"/>
    <w:rsid w:val="00DB7FA4"/>
    <w:rsid w:val="00DC084E"/>
    <w:rsid w:val="00DC0987"/>
    <w:rsid w:val="00DC2BA4"/>
    <w:rsid w:val="00DC3562"/>
    <w:rsid w:val="00DC42F6"/>
    <w:rsid w:val="00DC6873"/>
    <w:rsid w:val="00DC797F"/>
    <w:rsid w:val="00DC7EA8"/>
    <w:rsid w:val="00DD199A"/>
    <w:rsid w:val="00DD1F50"/>
    <w:rsid w:val="00DD35B0"/>
    <w:rsid w:val="00DD3E66"/>
    <w:rsid w:val="00DD6BD4"/>
    <w:rsid w:val="00DE02E6"/>
    <w:rsid w:val="00DE0CE4"/>
    <w:rsid w:val="00DE18E7"/>
    <w:rsid w:val="00DE2634"/>
    <w:rsid w:val="00DE33D2"/>
    <w:rsid w:val="00DE37F9"/>
    <w:rsid w:val="00DE628E"/>
    <w:rsid w:val="00DF031F"/>
    <w:rsid w:val="00DF33B0"/>
    <w:rsid w:val="00DF36D2"/>
    <w:rsid w:val="00DF70D3"/>
    <w:rsid w:val="00E03AF9"/>
    <w:rsid w:val="00E06E27"/>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37AF5"/>
    <w:rsid w:val="00E40182"/>
    <w:rsid w:val="00E404E5"/>
    <w:rsid w:val="00E438CD"/>
    <w:rsid w:val="00E467E7"/>
    <w:rsid w:val="00E472A8"/>
    <w:rsid w:val="00E47BAD"/>
    <w:rsid w:val="00E51D37"/>
    <w:rsid w:val="00E52D6B"/>
    <w:rsid w:val="00E53453"/>
    <w:rsid w:val="00E554B8"/>
    <w:rsid w:val="00E55D83"/>
    <w:rsid w:val="00E56316"/>
    <w:rsid w:val="00E56D64"/>
    <w:rsid w:val="00E57910"/>
    <w:rsid w:val="00E6159F"/>
    <w:rsid w:val="00E619ED"/>
    <w:rsid w:val="00E62D4E"/>
    <w:rsid w:val="00E651BE"/>
    <w:rsid w:val="00E664B4"/>
    <w:rsid w:val="00E66E18"/>
    <w:rsid w:val="00E67955"/>
    <w:rsid w:val="00E716A5"/>
    <w:rsid w:val="00E71A11"/>
    <w:rsid w:val="00E72BE7"/>
    <w:rsid w:val="00E753CA"/>
    <w:rsid w:val="00E76559"/>
    <w:rsid w:val="00E766E4"/>
    <w:rsid w:val="00E8013D"/>
    <w:rsid w:val="00E81E7A"/>
    <w:rsid w:val="00E82E7E"/>
    <w:rsid w:val="00E85F56"/>
    <w:rsid w:val="00E876DE"/>
    <w:rsid w:val="00E91E76"/>
    <w:rsid w:val="00E9218D"/>
    <w:rsid w:val="00E925D7"/>
    <w:rsid w:val="00E93663"/>
    <w:rsid w:val="00E939C8"/>
    <w:rsid w:val="00E945DF"/>
    <w:rsid w:val="00E95770"/>
    <w:rsid w:val="00E96FE6"/>
    <w:rsid w:val="00E97E5C"/>
    <w:rsid w:val="00EA029A"/>
    <w:rsid w:val="00EA139F"/>
    <w:rsid w:val="00EA2F93"/>
    <w:rsid w:val="00EA39F0"/>
    <w:rsid w:val="00EA477C"/>
    <w:rsid w:val="00EA56AA"/>
    <w:rsid w:val="00EA604C"/>
    <w:rsid w:val="00EA61F2"/>
    <w:rsid w:val="00EA6884"/>
    <w:rsid w:val="00EA68A5"/>
    <w:rsid w:val="00EA7122"/>
    <w:rsid w:val="00EB362B"/>
    <w:rsid w:val="00EB3E18"/>
    <w:rsid w:val="00EB40F4"/>
    <w:rsid w:val="00EB71E2"/>
    <w:rsid w:val="00EB773D"/>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238"/>
    <w:rsid w:val="00EE069C"/>
    <w:rsid w:val="00EE08CA"/>
    <w:rsid w:val="00EE22C3"/>
    <w:rsid w:val="00EE340D"/>
    <w:rsid w:val="00EE3ACC"/>
    <w:rsid w:val="00EE4B2D"/>
    <w:rsid w:val="00EF0E50"/>
    <w:rsid w:val="00EF10F3"/>
    <w:rsid w:val="00EF1D2B"/>
    <w:rsid w:val="00EF5CDA"/>
    <w:rsid w:val="00EF68B9"/>
    <w:rsid w:val="00F001B9"/>
    <w:rsid w:val="00F00B6A"/>
    <w:rsid w:val="00F00EEC"/>
    <w:rsid w:val="00F013AE"/>
    <w:rsid w:val="00F015D3"/>
    <w:rsid w:val="00F021A3"/>
    <w:rsid w:val="00F03213"/>
    <w:rsid w:val="00F0440E"/>
    <w:rsid w:val="00F04A8A"/>
    <w:rsid w:val="00F06DAF"/>
    <w:rsid w:val="00F073C0"/>
    <w:rsid w:val="00F07F4B"/>
    <w:rsid w:val="00F13004"/>
    <w:rsid w:val="00F139F1"/>
    <w:rsid w:val="00F161D6"/>
    <w:rsid w:val="00F1753A"/>
    <w:rsid w:val="00F2223D"/>
    <w:rsid w:val="00F247CC"/>
    <w:rsid w:val="00F2581E"/>
    <w:rsid w:val="00F25C11"/>
    <w:rsid w:val="00F260B1"/>
    <w:rsid w:val="00F2635C"/>
    <w:rsid w:val="00F267D7"/>
    <w:rsid w:val="00F26B85"/>
    <w:rsid w:val="00F30289"/>
    <w:rsid w:val="00F305D2"/>
    <w:rsid w:val="00F3125F"/>
    <w:rsid w:val="00F31B39"/>
    <w:rsid w:val="00F321D4"/>
    <w:rsid w:val="00F332CD"/>
    <w:rsid w:val="00F33B97"/>
    <w:rsid w:val="00F34B93"/>
    <w:rsid w:val="00F34E24"/>
    <w:rsid w:val="00F3737A"/>
    <w:rsid w:val="00F411B3"/>
    <w:rsid w:val="00F41E6C"/>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4670"/>
    <w:rsid w:val="00F853C4"/>
    <w:rsid w:val="00F85B23"/>
    <w:rsid w:val="00F85EA8"/>
    <w:rsid w:val="00F9199D"/>
    <w:rsid w:val="00F92CB0"/>
    <w:rsid w:val="00F9308D"/>
    <w:rsid w:val="00F93E7F"/>
    <w:rsid w:val="00F940A5"/>
    <w:rsid w:val="00F96988"/>
    <w:rsid w:val="00F97D40"/>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1C2"/>
    <w:rsid w:val="00FD0E39"/>
    <w:rsid w:val="00FD21D5"/>
    <w:rsid w:val="00FD23A8"/>
    <w:rsid w:val="00FD3D24"/>
    <w:rsid w:val="00FD4B40"/>
    <w:rsid w:val="00FD634B"/>
    <w:rsid w:val="00FD686C"/>
    <w:rsid w:val="00FD7A42"/>
    <w:rsid w:val="00FE1E59"/>
    <w:rsid w:val="00FE22E1"/>
    <w:rsid w:val="00FE2DA0"/>
    <w:rsid w:val="00FE439F"/>
    <w:rsid w:val="00FE493C"/>
    <w:rsid w:val="00FE73A3"/>
    <w:rsid w:val="00FF123C"/>
    <w:rsid w:val="00FF1E9A"/>
    <w:rsid w:val="00FF21DE"/>
    <w:rsid w:val="00FF2927"/>
    <w:rsid w:val="00FF4803"/>
    <w:rsid w:val="00FF535B"/>
    <w:rsid w:val="00FF6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 w:type="character" w:styleId="Hyperlink">
    <w:name w:val="Hyperlink"/>
    <w:basedOn w:val="DefaultParagraphFont"/>
    <w:uiPriority w:val="99"/>
    <w:semiHidden/>
    <w:unhideWhenUsed/>
    <w:rsid w:val="00696E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3</Pages>
  <Words>1800</Words>
  <Characters>10264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53</cp:revision>
  <dcterms:created xsi:type="dcterms:W3CDTF">2021-01-14T09:52:00Z</dcterms:created>
  <dcterms:modified xsi:type="dcterms:W3CDTF">2022-01-10T05:03:00Z</dcterms:modified>
</cp:coreProperties>
</file>